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W w:w="10536" w:type="dxa"/>
        <w:tblInd w:w="-73" w:type="dxa"/>
        <w:tblBorders>
          <w:left w:val="single" w:color="000000" w:sz="4" w:space="0"/>
          <w:top w:val="single" w:color="000000" w:sz="4" w:space="0"/>
          <w:right w:val="single" w:color="000000" w:sz="4" w:space="0"/>
          <w:bottom w:val="single" w:color="000000" w:sz="4" w:space="0"/>
          <w:insideV w:val="single" w:color="000000" w:sz="4" w:space="0"/>
          <w:insideH w:val="single" w:color="000000" w:sz="4" w:space="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>
        <w:trPr>
          <w:trHeight w:val="2160"/>
        </w:trPr>
        <w:tc>
          <w:tcPr>
            <w:tcW w:w="2715" w:type="dxa"/>
            <w:vAlign w:val="center"/>
            <w:textDirection w:val="lrTb"/>
            <w:noWrap w:val="false"/>
          </w:tcPr>
          <w:p>
            <w:pPr>
              <w:jc w:val="center"/>
              <w:rPr>
                <w:rFonts w:ascii="EB Garamond" w:hAnsi="EB Garamond" w:cs="EB Garamond" w:eastAsia="EB Garamond"/>
                <w:sz w:val="20"/>
                <w:szCs w:val="20"/>
              </w:rPr>
            </w:pPr>
            <w:r>
              <w:object w:dxaOrig="3000" w:dyaOrig="3405">
                <v:shapetype type="#_x0000_t75" o:spt="75" coordsize="21600,21600" o:preferrelative="t" path="m@4@5l@4@11@9@11@9@5xe"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</v:shapetype>
                <v:shape id="_x0000_i0" o:spid="_x0000_s0" type="#_x0000_t75" style="mso-wrap-distance-left:0.0pt;mso-wrap-distance-top:0.0pt;mso-wrap-distance-right:0.0pt;mso-wrap-distance-bottom:0.0pt;width:89.2pt;height:100.5pt;" filled="f" stroked="f">
                  <v:path textboxrect="0,0,0,0"/>
                  <v:imagedata r:id="rId9" o:title=""/>
                </v:shape>
                <o:OLEObject DrawAspect="Content" r:id="rId10" ObjectID="_1525040" ProgID="PBrush" ShapeID="_x0000_i0" Type="Embed"/>
              </w:object>
            </w:r>
            <w:r/>
          </w:p>
        </w:tc>
        <w:tc>
          <w:tcPr>
            <w:tcW w:w="7821" w:type="dxa"/>
            <w:textDirection w:val="lrTb"/>
            <w:noWrap w:val="false"/>
          </w:tcPr>
          <w:p>
            <w:pPr>
              <w:ind w:firstLine="708"/>
              <w:tabs>
                <w:tab w:val="left" w:pos="2124" w:leader="none"/>
                <w:tab w:val="left" w:pos="2652" w:leader="none"/>
                <w:tab w:val="center" w:pos="3315" w:leader="none"/>
                <w:tab w:val="center" w:pos="3866" w:leader="none"/>
              </w:tabs>
            </w:pPr>
            <w:r>
              <w:tab/>
            </w:r>
            <w:r>
              <w:tab/>
              <w:t xml:space="preserve">  </w:t>
            </w:r>
            <w:r>
              <mc:AlternateContent>
                <mc:Choice Requires="wpg">
                  <w:drawing>
                    <wp:anchor xmlns:wp="http://schemas.openxmlformats.org/drawingml/2006/wordprocessingDrawing"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1822450</wp:posOffset>
                      </wp:positionH>
                      <wp:positionV relativeFrom="paragraph">
                        <wp:posOffset>15663</wp:posOffset>
                      </wp:positionV>
                      <wp:extent cx="403200" cy="367200"/>
                      <wp:effectExtent l="0" t="0" r="0" b="0"/>
                      <wp:wrapSquare wrapText="bothSides"/>
                      <wp:docPr id="2" name="image2.png" hidden="false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5" name="image2.png" hidden="0"/>
                              <pic:cNvPicPr/>
                              <pic:nvPr isPhoto="0" userDrawn="0"/>
                            </pic:nvPicPr>
                            <pic:blipFill>
                              <a:blip r:embed="rId11"/>
                              <a:stretch/>
                            </pic:blipFill>
                            <pic:spPr bwMode="auto">
                              <a:xfrm>
                                <a:off x="0" y="0"/>
                                <a:ext cx="403200" cy="367200"/>
                              </a:xfrm>
                              <a:prstGeom prst="rect">
                                <a:avLst/>
                              </a:prstGeom>
                              <a:ln/>
                            </pic:spPr>
                          </pic:pic>
                        </a:graphicData>
                      </a:graphic>
                    </wp:anchor>
                  </w:drawing>
                </mc:Choice>
                <mc:Fallback>
                  <w:pict>
                    <v:shapetype type="#_x0000_t75" o:spt="75" coordsize="21600,21600" o:preferrelative="t" path="m@4@5l@4@11@9@11@9@5xe"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</v:shapetype>
                    <v:shape id="_x0000_i1" o:spid="_x0000_s1" type="#_x0000_t75" style="position:absolute;mso-wrap-distance-left:9.0pt;mso-wrap-distance-top:0.0pt;mso-wrap-distance-right:9.0pt;mso-wrap-distance-bottom:0.0pt;z-index:251659264;o:allowoverlap:true;o:allowincell:true;mso-position-horizontal-relative:text;margin-left:143.5pt;mso-position-horizontal:absolute;mso-position-vertical-relative:text;margin-top:1.2pt;mso-position-vertical:absolute;width:31.7pt;height:28.9pt;">
                      <v:path textboxrect="0,0,0,0"/>
                      <v:imagedata r:id="rId11" o:title=""/>
                    </v:shape>
                  </w:pict>
                </mc:Fallback>
              </mc:AlternateContent>
            </w:r>
            <w:r/>
          </w:p>
          <w:p>
            <w:pPr>
              <w:jc w:val="center"/>
              <w:rPr>
                <w:rFonts w:ascii="Balthazar" w:hAnsi="Balthazar" w:cs="Balthazar" w:eastAsia="Balthazar"/>
                <w:b/>
                <w:sz w:val="28"/>
                <w:szCs w:val="28"/>
              </w:rPr>
            </w:pPr>
            <w:r>
              <w:rPr>
                <w:rFonts w:ascii="Balthazar" w:hAnsi="Balthazar" w:cs="Balthazar" w:eastAsia="Balthazar"/>
                <w:b/>
                <w:sz w:val="28"/>
                <w:szCs w:val="28"/>
              </w:rPr>
            </w:r>
            <w:r/>
          </w:p>
          <w:p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“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E.FERMI</w:t>
            </w:r>
            <w:r>
              <w:rPr>
                <w:rFonts w:eastAsia="Balthazar"/>
                <w:b/>
                <w:i/>
                <w:sz w:val="32"/>
                <w:szCs w:val="32"/>
              </w:rPr>
              <w:t xml:space="preserve">”</w:t>
            </w:r>
            <w:r/>
          </w:p>
          <w:p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Via Mazzini 172/2 – 40139 Bologna (BO</w:t>
            </w:r>
            <w:r/>
          </w:p>
          <w:p>
            <w:pPr>
              <w:ind w:left="12" w:right="10"/>
              <w:jc w:val="center"/>
              <w:spacing w:lineRule="exact" w:line="25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Telefono: 051-4298511 - Codice Fiscale: 80074870371 – </w:t>
            </w:r>
            <w:r>
              <w:rPr>
                <w:sz w:val="22"/>
                <w:szCs w:val="22"/>
              </w:rPr>
              <w:t xml:space="preserve">C.U.U.</w:t>
            </w:r>
            <w:r>
              <w:rPr>
                <w:sz w:val="22"/>
                <w:szCs w:val="22"/>
              </w:rPr>
              <w:t xml:space="preserve"> UFEC0B</w:t>
            </w:r>
            <w:r/>
          </w:p>
          <w:p>
            <w:pPr>
              <w:jc w:val="center"/>
              <w:tabs>
                <w:tab w:val="center" w:pos="3150" w:leader="none"/>
              </w:tabs>
              <w:rPr>
                <w:rFonts w:ascii="Balthazar" w:hAnsi="Balthazar" w:cs="Balthazar" w:eastAsia="Balthazar"/>
                <w:b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b/>
                <w:sz w:val="16"/>
                <w:szCs w:val="16"/>
              </w:rPr>
            </w:r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PEO: </w:t>
            </w:r>
            <w:hyperlink r:id="rId12" w:tooltip="mailto:bops02000d@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bops02000d@istruzione.it</w:t>
              </w:r>
            </w:hyperlink>
            <w:r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>
              <w:rPr>
                <w:sz w:val="22"/>
                <w:szCs w:val="22"/>
              </w:rPr>
              <w:t xml:space="preserve">    PEC: </w:t>
            </w:r>
            <w:hyperlink r:id="rId13" w:tooltip="mailto:bops02000d@pec.istruzione.it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bops02000d@pec.istruzione.it</w:t>
              </w:r>
            </w:hyperlink>
            <w:r/>
            <w:r/>
          </w:p>
          <w:p>
            <w:pPr>
              <w:jc w:val="center"/>
              <w:spacing w:lineRule="exact" w:line="244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Web-Site: </w:t>
            </w:r>
            <w:hyperlink r:id="rId14" w:tooltip="http://www.liceofermibo.edu.it/" w:history="1">
              <w:r>
                <w:rPr>
                  <w:b/>
                  <w:color w:val="0000FF"/>
                  <w:sz w:val="22"/>
                  <w:szCs w:val="22"/>
                  <w:u w:val="single"/>
                </w:rPr>
                <w:t xml:space="preserve">www.liceofermibo.edu.it</w:t>
              </w:r>
            </w:hyperlink>
            <w:r/>
            <w:r/>
          </w:p>
          <w:p>
            <w:pPr>
              <w:jc w:val="center"/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pPr>
            <w:r>
              <w:rPr>
                <w:rFonts w:ascii="Balthazar" w:hAnsi="Balthazar" w:cs="Balthazar" w:eastAsia="Balthazar"/>
                <w:color w:val="0000FF"/>
                <w:sz w:val="16"/>
                <w:szCs w:val="16"/>
              </w:rPr>
            </w:r>
            <w:r/>
          </w:p>
        </w:tc>
      </w:tr>
    </w:tbl>
    <w:p>
      <w:pPr>
        <w:pStyle w:val="512"/>
        <w:tabs>
          <w:tab w:val="clear" w:pos="4819" w:leader="none"/>
        </w:tabs>
        <w:rPr>
          <w:rFonts w:ascii="Times New Roman" w:hAnsi="Times New Roman"/>
          <w:sz w:val="16"/>
          <w:szCs w:val="16"/>
          <w:lang w:eastAsia="en-US"/>
        </w:rPr>
      </w:pPr>
      <w:r>
        <w:rPr>
          <w:rFonts w:ascii="Times New Roman" w:hAnsi="Times New Roman"/>
          <w:sz w:val="16"/>
          <w:szCs w:val="16"/>
          <w:lang w:eastAsia="en-US"/>
        </w:rPr>
      </w:r>
      <w:r/>
    </w:p>
    <w:p>
      <w:pPr>
        <w:jc w:val="center"/>
        <w:spacing w:lineRule="auto" w:line="276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PROGRAMMA </w:t>
      </w:r>
      <w:r>
        <w:rPr>
          <w:rFonts w:ascii="Verdana" w:hAnsi="Verdana" w:cs="Calibri"/>
          <w:b/>
        </w:rPr>
        <w:t xml:space="preserve">DI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  <w:caps/>
        </w:rPr>
        <w:t xml:space="preserve">  </w:t>
      </w:r>
      <w:r>
        <w:rPr>
          <w:rFonts w:ascii="Verdana" w:hAnsi="Verdana" w:cs="Calibri"/>
          <w:b/>
          <w:caps/>
        </w:rPr>
        <w:t xml:space="preserve">Geostoria    </w:t>
      </w:r>
      <w:r>
        <w:rPr>
          <w:rFonts w:ascii="Verdana" w:hAnsi="Verdana" w:cs="Calibri"/>
          <w:b/>
          <w:caps/>
        </w:rPr>
        <w:t xml:space="preserve">SVOLTO</w:t>
      </w:r>
      <w:r/>
    </w:p>
    <w:p>
      <w:pPr>
        <w:jc w:val="center"/>
        <w:spacing w:lineRule="auto" w:line="276" w:after="120" w:before="120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CLASSE </w:t>
      </w:r>
      <w:r>
        <w:rPr>
          <w:rFonts w:ascii="Verdana" w:hAnsi="Verdana" w:cs="Calibri"/>
          <w:b/>
        </w:rPr>
        <w:t xml:space="preserve">2  </w:t>
      </w:r>
      <w:r>
        <w:rPr>
          <w:rFonts w:ascii="Verdana" w:hAnsi="Verdana" w:cs="Calibri"/>
          <w:b/>
        </w:rPr>
        <w:t xml:space="preserve"> </w:t>
      </w:r>
      <w:r>
        <w:rPr>
          <w:rFonts w:ascii="Verdana" w:hAnsi="Verdana" w:cs="Calibri"/>
          <w:b/>
        </w:rPr>
        <w:t xml:space="preserve">SEZ</w:t>
      </w:r>
      <w:r>
        <w:rPr>
          <w:rFonts w:ascii="Verdana" w:hAnsi="Verdana" w:cs="Calibri"/>
          <w:b/>
        </w:rPr>
        <w:t xml:space="preserve">.</w:t>
      </w:r>
      <w:r>
        <w:rPr>
          <w:rFonts w:ascii="Verdana" w:hAnsi="Verdana" w:cs="Calibri"/>
          <w:b/>
        </w:rPr>
        <w:t xml:space="preserve">P a. s.   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/20</w:t>
      </w:r>
      <w:r>
        <w:rPr>
          <w:rFonts w:ascii="Verdana" w:hAnsi="Verdana" w:cs="Calibri"/>
          <w:b/>
        </w:rPr>
        <w:t xml:space="preserve">2</w:t>
      </w:r>
      <w:r>
        <w:rPr>
          <w:rFonts w:ascii="Verdana" w:hAnsi="Verdana" w:cs="Calibri"/>
          <w:b/>
        </w:rPr>
        <w:t xml:space="preserve">3</w:t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DOCENTE: </w:t>
      </w:r>
      <w:r>
        <w:t xml:space="preserve">Rita Uncini Manganelli </w:t>
      </w:r>
      <w:r>
        <w:rPr>
          <w:rFonts w:ascii="Verdana" w:hAnsi="Verdana" w:cs="Calibri"/>
          <w:b/>
        </w:rPr>
        <w:t xml:space="preserve">Libro di testo: </w:t>
      </w:r>
      <w:r>
        <w:t xml:space="preserve">Lunari-Maccio Luoghi e civiltà vol.2</w:t>
      </w:r>
      <w:r>
        <w:rPr>
          <w:rFonts w:ascii="Verdana" w:hAnsi="Verdana" w:cs="Calibri"/>
          <w:sz w:val="16"/>
          <w:szCs w:val="16"/>
        </w:rPr>
        <w:t xml:space="preserve"> </w:t>
      </w:r>
      <w:r>
        <w:rPr>
          <w:rFonts w:ascii="Verdana" w:hAnsi="Verdana" w:cs="Calibri"/>
          <w:sz w:val="22"/>
          <w:szCs w:val="16"/>
        </w:rPr>
        <w:t xml:space="preserve">Zanichelli</w:t>
      </w:r>
      <w:r/>
    </w:p>
    <w:tbl>
      <w:tblPr>
        <w:tblW w:w="10222" w:type="dxa"/>
        <w:tblInd w:w="-63" w:type="dxa"/>
        <w:tblBorders>
          <w:left w:val="single" w:sz="2" w:space="0" w:color="auto"/>
          <w:top w:val="single" w:sz="2" w:space="0" w:color="auto"/>
          <w:right w:val="single" w:sz="2" w:space="0" w:color="auto"/>
          <w:bottom w:val="single" w:sz="2" w:space="0" w:color="auto"/>
          <w:insideV w:val="single" w:sz="2" w:space="0" w:color="auto"/>
          <w:insideH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22"/>
        <w:gridCol w:w="1800"/>
      </w:tblGrid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22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1- Nucleo fondante:</w:t>
            </w: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 </w:t>
            </w:r>
            <w:r/>
          </w:p>
        </w:tc>
      </w:tr>
      <w:tr>
        <w:trPr>
          <w:cantSplit/>
          <w:trHeight w:val="567"/>
        </w:trPr>
        <w:tc>
          <w:tcPr>
            <w:tcW w:w="8422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  <w:highlight w:val="none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 </w:t>
            </w:r>
            <w:r/>
          </w:p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  <w:highlight w:val="none"/>
              </w:rPr>
              <w:t xml:space="preserve">La Roma imperiale</w:t>
            </w:r>
            <w:r>
              <w:rPr>
                <w:rFonts w:ascii="Verdana" w:hAnsi="Verdana" w:cs="Calibri"/>
                <w:sz w:val="20"/>
                <w:szCs w:val="20"/>
                <w:highlight w:val="non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Augusto e la dinastia Giulio Claudia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La società imperiale</w:t>
            </w:r>
            <w:r>
              <w:rPr>
                <w:rFonts w:ascii="Verdana" w:hAnsi="Verdana" w:cs="Calibri"/>
                <w:b w:val="false"/>
                <w:sz w:val="20"/>
                <w:szCs w:val="20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L’apogeo dell’impero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L’impero da Vespasiano ai Severi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Il Cristianesimo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22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</w:rPr>
              <w:t xml:space="preserve">Verso la dissoluzione del mondo antico</w:t>
            </w:r>
            <w:r/>
          </w:p>
        </w:tc>
      </w:tr>
      <w:tr>
        <w:trPr>
          <w:cantSplit/>
          <w:trHeight w:val="567"/>
        </w:trPr>
        <w:tc>
          <w:tcPr>
            <w:tcW w:w="8422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I Germani e la crisi del III secolo.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 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L’Impero da Diocleziano a Teodosio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Costantino e l’accettazione del Cristianesimo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L’anno 476 e la fine dell’Impero di Occidente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 regni romano barbarici e l’impero bizantino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Il mondo medievale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22" w:type="dxa"/>
            <w:textDirection w:val="lrTb"/>
            <w:noWrap w:val="false"/>
          </w:tcPr>
          <w:p>
            <w:pPr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</w:rPr>
              <w:t xml:space="preserve">L’Italia fra Longobardi e Bizantini</w:t>
            </w:r>
            <w:r>
              <w:rPr>
                <w:b w:val="false"/>
              </w:rPr>
            </w:r>
          </w:p>
        </w:tc>
      </w:tr>
      <w:tr>
        <w:trPr>
          <w:cantSplit/>
          <w:trHeight w:val="567"/>
        </w:trPr>
        <w:tc>
          <w:tcPr>
            <w:tcW w:w="8422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La rinascita dell’impero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L’Impero carolingio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La crisi dell’impero carolingio e l’Europa del X secolo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  <w:t xml:space="preserve">Geostoria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Il fenomeno urbano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Il mondo globalizzato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22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  <w:t xml:space="preserve">L’Asia</w:t>
            </w:r>
            <w:r/>
          </w:p>
        </w:tc>
      </w:tr>
      <w:tr>
        <w:trPr>
          <w:cantSplit/>
          <w:trHeight w:val="567"/>
        </w:trPr>
        <w:tc>
          <w:tcPr>
            <w:tcW w:w="8422" w:type="dxa"/>
            <w:vAlign w:val="center"/>
            <w:textDirection w:val="lrTb"/>
            <w:noWrap w:val="false"/>
          </w:tcPr>
          <w:p>
            <w:r>
              <w:t xml:space="preserve">India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Brasile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Giappone 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Indonesia</w:t>
            </w:r>
            <w:r>
              <w:rPr>
                <w:rFonts w:ascii="Verdana" w:hAnsi="Verdana" w:cs="Calibri"/>
                <w:b w:val="false"/>
                <w:sz w:val="20"/>
                <w:szCs w:val="20"/>
              </w:rPr>
            </w:r>
            <w:r>
              <w:rPr>
                <w:rFonts w:ascii="Verdana" w:hAnsi="Verdana" w:cs="Calibri"/>
                <w:b w:val="false"/>
                <w:sz w:val="20"/>
                <w:szCs w:val="20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Cina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Gli uomini sulla Terra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22" w:type="dxa"/>
            <w:textDirection w:val="lrTb"/>
            <w:noWrap w:val="false"/>
          </w:tcPr>
          <w:p>
            <w:pPr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</w:rPr>
              <w:t xml:space="preserve">L’organizzazione dei territori</w:t>
            </w:r>
            <w:r>
              <w:rPr>
                <w:b w:val="false"/>
              </w:rPr>
            </w:r>
          </w:p>
        </w:tc>
      </w:tr>
      <w:tr>
        <w:trPr>
          <w:cantSplit/>
          <w:trHeight w:val="567"/>
        </w:trPr>
        <w:tc>
          <w:tcPr>
            <w:tcW w:w="8422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L’Oceania e le terre polari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Australia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Esposizioni individuali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259"/>
        </w:trPr>
        <w:tc>
          <w:tcPr>
            <w:gridSpan w:val="2"/>
            <w:shd w:val="clear" w:fill="FBD4B4" w:color="FBD4B4" w:themeFill="accent6" w:themeFillTint="66"/>
            <w:tcW w:w="10222" w:type="dxa"/>
            <w:textDirection w:val="lrTb"/>
            <w:noWrap w:val="false"/>
          </w:tcPr>
          <w:p>
            <w:pPr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</w:rPr>
            </w:r>
            <w:r/>
          </w:p>
        </w:tc>
      </w:tr>
      <w:tr>
        <w:trPr>
          <w:cantSplit/>
          <w:trHeight w:val="567"/>
        </w:trPr>
        <w:tc>
          <w:tcPr>
            <w:tcW w:w="8422" w:type="dxa"/>
            <w:vAlign w:val="center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sz w:val="20"/>
                <w:szCs w:val="20"/>
              </w:rPr>
            </w:pPr>
            <w:r>
              <w:rPr>
                <w:rFonts w:ascii="Verdana" w:hAnsi="Verdana" w:cs="Calibri"/>
                <w:sz w:val="20"/>
                <w:szCs w:val="20"/>
              </w:rPr>
              <w:t xml:space="preserve">Argomenti svolti  in relazione al nucleo sopraccitato</w:t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center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b/>
                <w:sz w:val="28"/>
                <w:szCs w:val="28"/>
              </w:rPr>
              <w:t xml:space="preserve">*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Ore</w:t>
            </w:r>
            <w:r>
              <w:rPr>
                <w:rFonts w:ascii="Verdana" w:hAnsi="Verdana" w:cs="Calibri"/>
                <w:b/>
                <w:sz w:val="18"/>
                <w:szCs w:val="18"/>
              </w:rPr>
              <w:t xml:space="preserve"> dedicate ad ogni argomento</w:t>
            </w:r>
            <w:r/>
          </w:p>
        </w:tc>
      </w:tr>
      <w:tr>
        <w:trPr>
          <w:cantSplit/>
          <w:trHeight w:val="187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 w:val="false"/>
                <w:sz w:val="20"/>
                <w:szCs w:val="20"/>
              </w:rPr>
            </w:pPr>
            <w:r>
              <w:rPr>
                <w:rFonts w:ascii="Verdana" w:hAnsi="Verdana" w:cs="Calibri"/>
                <w:b w:val="false"/>
                <w:sz w:val="20"/>
                <w:szCs w:val="20"/>
              </w:rPr>
              <w:t xml:space="preserve">Video approfondimento sui Vichinghi</w:t>
            </w:r>
            <w:r>
              <w:rPr>
                <w:b w:val="false"/>
              </w:rPr>
            </w:r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  <w:tr>
        <w:trPr>
          <w:cantSplit/>
          <w:trHeight w:val="175"/>
        </w:trPr>
        <w:tc>
          <w:tcPr>
            <w:tcW w:w="8422" w:type="dxa"/>
            <w:textDirection w:val="lrTb"/>
            <w:noWrap w:val="false"/>
          </w:tcPr>
          <w:p>
            <w:pPr>
              <w:ind w:right="63"/>
              <w:jc w:val="both"/>
              <w:rPr>
                <w:rFonts w:ascii="Verdana" w:hAnsi="Verdana" w:cs="Calibri"/>
                <w:b/>
                <w:sz w:val="20"/>
                <w:szCs w:val="20"/>
              </w:rPr>
            </w:pPr>
            <w:r>
              <w:rPr>
                <w:rFonts w:ascii="Verdana" w:hAnsi="Verdana" w:cs="Calibri"/>
                <w:b/>
                <w:sz w:val="20"/>
                <w:szCs w:val="20"/>
              </w:rPr>
            </w:r>
            <w:r/>
          </w:p>
        </w:tc>
        <w:tc>
          <w:tcPr>
            <w:tcW w:w="1800" w:type="dxa"/>
            <w:vAlign w:val="center"/>
            <w:textDirection w:val="lrTb"/>
            <w:noWrap w:val="false"/>
          </w:tcPr>
          <w:p>
            <w:pPr>
              <w:pStyle w:val="512"/>
              <w:jc w:val="both"/>
              <w:tabs>
                <w:tab w:val="clear" w:pos="4819" w:leader="none"/>
                <w:tab w:val="clear" w:pos="9071" w:leader="none"/>
              </w:tabs>
              <w:rPr>
                <w:rFonts w:ascii="Verdana" w:hAnsi="Verdana" w:cs="Calibri"/>
                <w:sz w:val="20"/>
              </w:rPr>
            </w:pPr>
            <w:r>
              <w:rPr>
                <w:rFonts w:ascii="Verdana" w:hAnsi="Verdana" w:cs="Calibri"/>
                <w:sz w:val="20"/>
              </w:rPr>
            </w:r>
            <w:r/>
          </w:p>
        </w:tc>
      </w:tr>
    </w:tbl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jc w:val="center"/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  <w:u w:val="single"/>
        </w:rPr>
      </w:pPr>
      <w:r>
        <w:rPr>
          <w:rFonts w:ascii="Verdana" w:hAnsi="Verdana" w:cs="Calibri"/>
          <w:b/>
          <w:u w:val="single"/>
        </w:rPr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 xml:space="preserve">Bologna, li 2/06/2023</w:t>
      </w:r>
      <w:r>
        <w:rPr>
          <w:rFonts w:ascii="Verdana" w:hAnsi="Verdana" w:cs="Calibri"/>
          <w:b/>
        </w:rPr>
        <w:tab/>
      </w:r>
      <w:r>
        <w:rPr>
          <w:rFonts w:ascii="Verdana" w:hAnsi="Verdana" w:cs="Calibri"/>
          <w:b/>
        </w:rPr>
        <w:t xml:space="preserve">FIRMA DEL DOCENTE</w:t>
      </w:r>
      <w:r/>
    </w:p>
    <w:p>
      <w:pPr>
        <w:tabs>
          <w:tab w:val="left" w:pos="8280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</w:r>
      <w:r/>
    </w:p>
    <w:p>
      <w:pPr>
        <w:tabs>
          <w:tab w:val="left" w:pos="5812" w:leader="none"/>
          <w:tab w:val="left" w:pos="9000" w:leader="none"/>
          <w:tab w:val="left" w:pos="9180" w:leader="none"/>
        </w:tabs>
        <w:rPr>
          <w:rFonts w:ascii="Verdana" w:hAnsi="Verdana" w:cs="Calibri"/>
          <w:b/>
        </w:rPr>
      </w:pPr>
      <w:r>
        <w:rPr>
          <w:rFonts w:ascii="Verdana" w:hAnsi="Verdana" w:cs="Calibri"/>
          <w:b/>
        </w:rPr>
        <w:tab/>
      </w:r>
      <w:r>
        <w:t xml:space="preserve">Rita Uncini Manganelli</w:t>
      </w:r>
      <w:r/>
    </w:p>
    <w:sectPr>
      <w:footnotePr/>
      <w:endnotePr/>
      <w:type w:val="nextPage"/>
      <w:pgSz w:w="11906" w:h="16838" w:orient="portrait"/>
      <w:pgMar w:top="567" w:right="1134" w:bottom="851" w:left="1134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/>
      <w:r>
        <w:separator/>
      </w:r>
      <w:r/>
    </w:p>
  </w:endnote>
  <w:endnote w:type="continuationSeparator" w:id="0">
    <w:p>
      <w:pPr>
        <w:spacing w:lineRule="auto" w:line="240" w:after="0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6030504020204"/>
  </w:font>
  <w:font w:name="balthazar">
    <w:panose1 w:val="02000603000000000000"/>
  </w:font>
  <w:font w:name="eb garamond">
    <w:panose1 w:val="02000603000000000000"/>
  </w:font>
  <w:font w:name="Symbol">
    <w:panose1 w:val="05010000000000000000"/>
  </w:font>
  <w:font w:name="Wingdings">
    <w:panose1 w:val="05010000000000000000"/>
  </w:font>
  <w:font w:name="Calibri">
    <w:panose1 w:val="020F0502020204030204"/>
  </w:font>
  <w:font w:name="courier ps">
    <w:panose1 w:val="02000603000000000000"/>
  </w:font>
  <w:font w:name="Tahoma">
    <w:panose1 w:val="020B0606040504020204"/>
  </w:font>
  <w:font w:name="Times">
    <w:panose1 w:val="02020603050405020304"/>
  </w:font>
  <w:font w:name="Courier New">
    <w:panose1 w:val="02070409020205020404"/>
  </w:font>
  <w:font w:name="new york">
    <w:panose1 w:val="02000603000000000000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/>
      <w:r>
        <w:separator/>
      </w:r>
      <w:r/>
    </w:p>
  </w:footnote>
  <w:footnote w:type="continuationSeparator" w:id="0">
    <w:p>
      <w:pPr>
        <w:spacing w:lineRule="auto" w:line="240" w:after="0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□"/>
      <w:lvlJc w:val="left"/>
      <w:pPr>
        <w:ind w:left="644" w:hanging="360"/>
        <w:tabs>
          <w:tab w:val="num" w:pos="644" w:leader="none"/>
        </w:tabs>
      </w:pPr>
      <w:rPr>
        <w:rFonts w:ascii="Courier New" w:hAnsi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  <w:tabs>
          <w:tab w:val="num" w:pos="720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2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60" w:firstLine="0"/>
        <w:tabs>
          <w:tab w:val="num" w:pos="420" w:leader="none"/>
        </w:tabs>
      </w:pPr>
      <w:rPr>
        <w:rFonts w:ascii="Symbol" w:hAnsi="Symbol" w:hint="default"/>
        <w:color w:val="auto"/>
        <w:sz w:val="20"/>
        <w:szCs w:val="20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4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17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89" w:hanging="360"/>
        <w:tabs>
          <w:tab w:val="num" w:pos="789" w:leader="none"/>
        </w:tabs>
      </w:pPr>
      <w:rPr>
        <w:rFonts w:ascii="Symbol" w:hAnsi="Symbol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509" w:hanging="360"/>
        <w:tabs>
          <w:tab w:val="num" w:pos="1509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229" w:hanging="360"/>
        <w:tabs>
          <w:tab w:val="num" w:pos="2229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949" w:hanging="360"/>
        <w:tabs>
          <w:tab w:val="num" w:pos="2949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69" w:hanging="360"/>
        <w:tabs>
          <w:tab w:val="num" w:pos="3669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89" w:hanging="360"/>
        <w:tabs>
          <w:tab w:val="num" w:pos="4389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109" w:hanging="360"/>
        <w:tabs>
          <w:tab w:val="num" w:pos="5109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829" w:hanging="360"/>
        <w:tabs>
          <w:tab w:val="num" w:pos="5829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549" w:hanging="360"/>
        <w:tabs>
          <w:tab w:val="num" w:pos="6549" w:leader="none"/>
        </w:tabs>
      </w:pPr>
      <w:rPr>
        <w:rFonts w:ascii="Wingdings" w:hAnsi="Wingdings" w:hint="default"/>
      </w:rPr>
    </w:lvl>
  </w:abstractNum>
  <w:abstractNum w:abstractNumId="18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360" w:hanging="360"/>
        <w:tabs>
          <w:tab w:val="num" w:pos="36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1080" w:hanging="360"/>
        <w:tabs>
          <w:tab w:val="num" w:pos="108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1800" w:hanging="360"/>
        <w:tabs>
          <w:tab w:val="num" w:pos="180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2520" w:hanging="360"/>
        <w:tabs>
          <w:tab w:val="num" w:pos="252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3240" w:hanging="360"/>
        <w:tabs>
          <w:tab w:val="num" w:pos="324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3960" w:hanging="360"/>
        <w:tabs>
          <w:tab w:val="num" w:pos="396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4680" w:hanging="360"/>
        <w:tabs>
          <w:tab w:val="num" w:pos="468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5400" w:hanging="360"/>
        <w:tabs>
          <w:tab w:val="num" w:pos="5400" w:leader="none"/>
        </w:tabs>
      </w:pPr>
      <w:rPr>
        <w:rFonts w:ascii="Wingdings" w:hAnsi="Wingdings"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397" w:hanging="397"/>
        <w:tabs>
          <w:tab w:val="num" w:pos="397" w:leader="none"/>
        </w:tabs>
      </w:pPr>
      <w:rPr>
        <w:rFonts w:ascii="Wingdings" w:hAnsi="Wingdings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  <w:rPr>
        <w:rFonts w:hint="default"/>
      </w:r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1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2">
    <w:multiLevelType w:val="hybridMultilevel"/>
    <w:lvl w:ilvl="0">
      <w:start w:val="1"/>
      <w:numFmt w:val="upperLetter"/>
      <w:isLgl w:val="false"/>
      <w:suff w:val="tab"/>
      <w:lvlText w:val="%1."/>
      <w:lvlJc w:val="left"/>
      <w:pPr>
        <w:ind w:left="1080" w:hanging="360"/>
        <w:tabs>
          <w:tab w:val="num" w:pos="108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800" w:hanging="360"/>
        <w:tabs>
          <w:tab w:val="num" w:pos="180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520" w:hanging="180"/>
        <w:tabs>
          <w:tab w:val="num" w:pos="252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3240" w:hanging="360"/>
        <w:tabs>
          <w:tab w:val="num" w:pos="324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960" w:hanging="360"/>
        <w:tabs>
          <w:tab w:val="num" w:pos="396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680" w:hanging="180"/>
        <w:tabs>
          <w:tab w:val="num" w:pos="468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400" w:hanging="360"/>
        <w:tabs>
          <w:tab w:val="num" w:pos="540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6120" w:hanging="360"/>
        <w:tabs>
          <w:tab w:val="num" w:pos="612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840" w:hanging="180"/>
        <w:tabs>
          <w:tab w:val="num" w:pos="6840" w:leader="none"/>
        </w:tabs>
      </w:pPr>
    </w:lvl>
  </w:abstractNum>
  <w:abstractNum w:abstractNumId="2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5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6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7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28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2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94" w:hanging="360"/>
        <w:tabs>
          <w:tab w:val="num" w:pos="394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114" w:hanging="360"/>
        <w:tabs>
          <w:tab w:val="num" w:pos="1114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1834" w:hanging="180"/>
        <w:tabs>
          <w:tab w:val="num" w:pos="1834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554" w:hanging="360"/>
        <w:tabs>
          <w:tab w:val="num" w:pos="2554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274" w:hanging="360"/>
        <w:tabs>
          <w:tab w:val="num" w:pos="3274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3994" w:hanging="180"/>
        <w:tabs>
          <w:tab w:val="num" w:pos="3994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4714" w:hanging="360"/>
        <w:tabs>
          <w:tab w:val="num" w:pos="4714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434" w:hanging="360"/>
        <w:tabs>
          <w:tab w:val="num" w:pos="5434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154" w:hanging="180"/>
        <w:tabs>
          <w:tab w:val="num" w:pos="6154" w:leader="none"/>
        </w:tabs>
      </w:pPr>
    </w:lvl>
  </w:abstractNum>
  <w:abstractNum w:abstractNumId="30">
    <w:multiLevelType w:val="hybridMultilevel"/>
    <w:lvl w:ilvl="0">
      <w:start w:val="1"/>
      <w:numFmt w:val="bullet"/>
      <w:isLgl w:val="false"/>
      <w:suff w:val="tab"/>
      <w:lvlText w:val="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2">
    <w:multiLevelType w:val="hybridMultilevel"/>
    <w:lvl w:ilvl="0">
      <w:start w:val="1"/>
      <w:numFmt w:val="bullet"/>
      <w:isLgl w:val="false"/>
      <w:suff w:val="tab"/>
      <w:lvlText w:val=""/>
      <w:lvlJc w:val="left"/>
      <w:pPr>
        <w:ind w:left="720" w:hanging="360"/>
        <w:tabs>
          <w:tab w:val="num" w:pos="720" w:leader="none"/>
        </w:tabs>
      </w:pPr>
      <w:rPr>
        <w:rFonts w:ascii="Wingdings" w:hAnsi="Wingdings" w:hint="default"/>
        <w:sz w:val="16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4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3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u w:val="non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6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abstractNum w:abstractNumId="3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3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  <w:tabs>
          <w:tab w:val="num" w:pos="6480" w:leader="none"/>
        </w:tabs>
      </w:pPr>
    </w:lvl>
  </w:abstractNum>
  <w:abstractNum w:abstractNumId="40">
    <w:multiLevelType w:val="hybridMultilevel"/>
    <w:lvl w:ilvl="0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cs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cs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cs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41">
    <w:multiLevelType w:val="hybridMultilevel"/>
    <w:lvl w:ilvl="0">
      <w:start w:val="14"/>
      <w:numFmt w:val="bullet"/>
      <w:isLgl w:val="false"/>
      <w:suff w:val="tab"/>
      <w:lvlText w:val="-"/>
      <w:lvlJc w:val="left"/>
      <w:pPr>
        <w:ind w:left="360" w:hanging="360"/>
        <w:tabs>
          <w:tab w:val="num" w:pos="360" w:leader="none"/>
        </w:tabs>
      </w:pPr>
      <w:rPr>
        <w:rFonts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ascii="Courier New" w:hAnsi="Courier New" w:cs="Courier New" w:eastAsia="Courier New" w:hint="default"/>
      </w:rPr>
    </w:lvl>
    <w:lvl w:ilvl="2">
      <w:start w:val="1"/>
      <w:numFmt w:val="bullet"/>
      <w:isLgl w:val="false"/>
      <w:suff w:val="tab"/>
      <w:lvlText w:val="§"/>
      <w:lvlJc w:val="left"/>
      <w:pPr>
        <w:ind w:left="2160" w:hanging="360"/>
      </w:pPr>
      <w:rPr>
        <w:rFonts w:ascii="Wingdings" w:hAnsi="Wingdings" w:cs="Wingdings" w:eastAsia="Wingdings" w:hint="default"/>
      </w:rPr>
    </w:lvl>
    <w:lvl w:ilvl="3">
      <w:start w:val="1"/>
      <w:numFmt w:val="bullet"/>
      <w:isLgl w:val="false"/>
      <w:suff w:val="tab"/>
      <w:lvlText w:val="·"/>
      <w:lvlJc w:val="left"/>
      <w:pPr>
        <w:ind w:left="2880" w:hanging="360"/>
      </w:pPr>
      <w:rPr>
        <w:rFonts w:ascii="Symbol" w:hAnsi="Symbol" w:cs="Symbol" w:eastAsia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ascii="Courier New" w:hAnsi="Courier New" w:cs="Courier New" w:eastAsia="Courier New" w:hint="default"/>
      </w:rPr>
    </w:lvl>
    <w:lvl w:ilvl="5">
      <w:start w:val="1"/>
      <w:numFmt w:val="bullet"/>
      <w:isLgl w:val="false"/>
      <w:suff w:val="tab"/>
      <w:lvlText w:val="§"/>
      <w:lvlJc w:val="left"/>
      <w:pPr>
        <w:ind w:left="4320" w:hanging="360"/>
      </w:pPr>
      <w:rPr>
        <w:rFonts w:ascii="Wingdings" w:hAnsi="Wingdings" w:cs="Wingdings" w:eastAsia="Wingdings" w:hint="default"/>
      </w:rPr>
    </w:lvl>
    <w:lvl w:ilvl="6">
      <w:start w:val="1"/>
      <w:numFmt w:val="bullet"/>
      <w:isLgl w:val="false"/>
      <w:suff w:val="tab"/>
      <w:lvlText w:val="·"/>
      <w:lvlJc w:val="left"/>
      <w:pPr>
        <w:ind w:left="5040" w:hanging="360"/>
      </w:pPr>
      <w:rPr>
        <w:rFonts w:ascii="Symbol" w:hAnsi="Symbol" w:cs="Symbol" w:eastAsia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ascii="Courier New" w:hAnsi="Courier New" w:cs="Courier New" w:eastAsia="Courier New" w:hint="default"/>
      </w:rPr>
    </w:lvl>
    <w:lvl w:ilvl="8">
      <w:start w:val="1"/>
      <w:numFmt w:val="bullet"/>
      <w:isLgl w:val="false"/>
      <w:suff w:val="tab"/>
      <w:lvlText w:val="§"/>
      <w:lvlJc w:val="left"/>
      <w:pPr>
        <w:ind w:left="6480" w:hanging="360"/>
      </w:pPr>
      <w:rPr>
        <w:rFonts w:ascii="Wingdings" w:hAnsi="Wingdings" w:cs="Wingdings" w:eastAsia="Wingdings" w:hint="default"/>
      </w:r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37"/>
  </w:num>
  <w:num w:numId="5">
    <w:abstractNumId w:val="40"/>
  </w:num>
  <w:num w:numId="6">
    <w:abstractNumId w:val="21"/>
  </w:num>
  <w:num w:numId="7">
    <w:abstractNumId w:val="31"/>
  </w:num>
  <w:num w:numId="8">
    <w:abstractNumId w:val="27"/>
  </w:num>
  <w:num w:numId="9">
    <w:abstractNumId w:val="2"/>
  </w:num>
  <w:num w:numId="10">
    <w:abstractNumId w:val="34"/>
  </w:num>
  <w:num w:numId="11">
    <w:abstractNumId w:val="18"/>
  </w:num>
  <w:num w:numId="12">
    <w:abstractNumId w:val="10"/>
  </w:num>
  <w:num w:numId="13">
    <w:abstractNumId w:val="7"/>
  </w:num>
  <w:num w:numId="14">
    <w:abstractNumId w:val="11"/>
  </w:num>
  <w:num w:numId="15">
    <w:abstractNumId w:val="15"/>
  </w:num>
  <w:num w:numId="16">
    <w:abstractNumId w:val="13"/>
  </w:num>
  <w:num w:numId="17">
    <w:abstractNumId w:val="4"/>
  </w:num>
  <w:num w:numId="18">
    <w:abstractNumId w:val="22"/>
  </w:num>
  <w:num w:numId="19">
    <w:abstractNumId w:val="6"/>
  </w:num>
  <w:num w:numId="20">
    <w:abstractNumId w:val="29"/>
  </w:num>
  <w:num w:numId="21">
    <w:abstractNumId w:val="20"/>
  </w:num>
  <w:num w:numId="22">
    <w:abstractNumId w:val="1"/>
  </w:num>
  <w:num w:numId="23">
    <w:abstractNumId w:val="33"/>
  </w:num>
  <w:num w:numId="24">
    <w:abstractNumId w:val="8"/>
  </w:num>
  <w:num w:numId="25">
    <w:abstractNumId w:val="41"/>
  </w:num>
  <w:num w:numId="26">
    <w:abstractNumId w:val="36"/>
  </w:num>
  <w:num w:numId="27">
    <w:abstractNumId w:val="14"/>
  </w:num>
  <w:num w:numId="28">
    <w:abstractNumId w:val="25"/>
  </w:num>
  <w:num w:numId="29">
    <w:abstractNumId w:val="32"/>
  </w:num>
  <w:num w:numId="30">
    <w:abstractNumId w:val="5"/>
  </w:num>
  <w:num w:numId="3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9"/>
  </w:num>
  <w:num w:numId="33">
    <w:abstractNumId w:val="9"/>
  </w:num>
  <w:num w:numId="34">
    <w:abstractNumId w:val="0"/>
  </w:num>
  <w:num w:numId="35">
    <w:abstractNumId w:val="16"/>
  </w:num>
  <w:num w:numId="36">
    <w:abstractNumId w:val="12"/>
  </w:num>
  <w:num w:numId="37">
    <w:abstractNumId w:val="30"/>
  </w:num>
  <w:num w:numId="38">
    <w:abstractNumId w:val="3"/>
  </w:num>
  <w:num w:numId="39">
    <w:abstractNumId w:val="28"/>
  </w:num>
  <w:num w:numId="40">
    <w:abstractNumId w:val="26"/>
  </w:num>
  <w:num w:numId="41">
    <w:abstractNumId w:val="38"/>
  </w:num>
  <w:num w:numId="42">
    <w:abstractNumId w:val="35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Times New Roman" w:eastAsia="Times New Roman"/>
        <w:lang w:val="it-IT" w:bidi="ar-SA" w:eastAsia="it-IT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12">
    <w:name w:val="Heading 1 Char"/>
    <w:basedOn w:val="505"/>
    <w:link w:val="496"/>
    <w:uiPriority w:val="9"/>
    <w:rPr>
      <w:rFonts w:ascii="Arial" w:hAnsi="Arial" w:cs="Arial" w:eastAsia="Arial"/>
      <w:sz w:val="40"/>
      <w:szCs w:val="40"/>
    </w:rPr>
  </w:style>
  <w:style w:type="character" w:styleId="14">
    <w:name w:val="Heading 2 Char"/>
    <w:basedOn w:val="505"/>
    <w:link w:val="497"/>
    <w:uiPriority w:val="9"/>
    <w:rPr>
      <w:rFonts w:ascii="Arial" w:hAnsi="Arial" w:cs="Arial" w:eastAsia="Arial"/>
      <w:sz w:val="34"/>
    </w:rPr>
  </w:style>
  <w:style w:type="character" w:styleId="16">
    <w:name w:val="Heading 3 Char"/>
    <w:basedOn w:val="505"/>
    <w:link w:val="498"/>
    <w:uiPriority w:val="9"/>
    <w:rPr>
      <w:rFonts w:ascii="Arial" w:hAnsi="Arial" w:cs="Arial" w:eastAsia="Arial"/>
      <w:sz w:val="30"/>
      <w:szCs w:val="30"/>
    </w:rPr>
  </w:style>
  <w:style w:type="character" w:styleId="18">
    <w:name w:val="Heading 4 Char"/>
    <w:basedOn w:val="505"/>
    <w:link w:val="499"/>
    <w:uiPriority w:val="9"/>
    <w:rPr>
      <w:rFonts w:ascii="Arial" w:hAnsi="Arial" w:cs="Arial" w:eastAsia="Arial"/>
      <w:b/>
      <w:bCs/>
      <w:sz w:val="26"/>
      <w:szCs w:val="26"/>
    </w:rPr>
  </w:style>
  <w:style w:type="character" w:styleId="20">
    <w:name w:val="Heading 5 Char"/>
    <w:basedOn w:val="505"/>
    <w:link w:val="500"/>
    <w:uiPriority w:val="9"/>
    <w:rPr>
      <w:rFonts w:ascii="Arial" w:hAnsi="Arial" w:cs="Arial" w:eastAsia="Arial"/>
      <w:b/>
      <w:bCs/>
      <w:sz w:val="24"/>
      <w:szCs w:val="24"/>
    </w:rPr>
  </w:style>
  <w:style w:type="character" w:styleId="22">
    <w:name w:val="Heading 6 Char"/>
    <w:basedOn w:val="505"/>
    <w:link w:val="501"/>
    <w:uiPriority w:val="9"/>
    <w:rPr>
      <w:rFonts w:ascii="Arial" w:hAnsi="Arial" w:cs="Arial" w:eastAsia="Arial"/>
      <w:b/>
      <w:bCs/>
      <w:sz w:val="22"/>
      <w:szCs w:val="22"/>
    </w:rPr>
  </w:style>
  <w:style w:type="character" w:styleId="24">
    <w:name w:val="Heading 7 Char"/>
    <w:basedOn w:val="505"/>
    <w:link w:val="50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character" w:styleId="26">
    <w:name w:val="Heading 8 Char"/>
    <w:basedOn w:val="505"/>
    <w:link w:val="503"/>
    <w:uiPriority w:val="9"/>
    <w:rPr>
      <w:rFonts w:ascii="Arial" w:hAnsi="Arial" w:cs="Arial" w:eastAsia="Arial"/>
      <w:i/>
      <w:iCs/>
      <w:sz w:val="22"/>
      <w:szCs w:val="22"/>
    </w:rPr>
  </w:style>
  <w:style w:type="character" w:styleId="28">
    <w:name w:val="Heading 9 Char"/>
    <w:basedOn w:val="505"/>
    <w:link w:val="504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qFormat/>
    <w:uiPriority w:val="1"/>
    <w:pPr>
      <w:spacing w:lineRule="auto" w:line="240" w:after="0" w:before="0"/>
    </w:pPr>
  </w:style>
  <w:style w:type="paragraph" w:styleId="32">
    <w:name w:val="Title"/>
    <w:basedOn w:val="495"/>
    <w:next w:val="495"/>
    <w:link w:val="33"/>
    <w:qFormat/>
    <w:uiPriority w:val="10"/>
    <w:rPr>
      <w:sz w:val="48"/>
      <w:szCs w:val="48"/>
    </w:rPr>
    <w:pPr>
      <w:contextualSpacing w:val="true"/>
      <w:spacing w:after="200" w:before="300"/>
    </w:pPr>
  </w:style>
  <w:style w:type="character" w:styleId="33">
    <w:name w:val="Title Char"/>
    <w:basedOn w:val="505"/>
    <w:link w:val="32"/>
    <w:uiPriority w:val="10"/>
    <w:rPr>
      <w:sz w:val="48"/>
      <w:szCs w:val="48"/>
    </w:rPr>
  </w:style>
  <w:style w:type="paragraph" w:styleId="34">
    <w:name w:val="Subtitle"/>
    <w:basedOn w:val="495"/>
    <w:next w:val="495"/>
    <w:link w:val="35"/>
    <w:qFormat/>
    <w:uiPriority w:val="11"/>
    <w:rPr>
      <w:sz w:val="24"/>
      <w:szCs w:val="24"/>
    </w:rPr>
    <w:pPr>
      <w:spacing w:after="200" w:before="200"/>
    </w:pPr>
  </w:style>
  <w:style w:type="character" w:styleId="35">
    <w:name w:val="Subtitle Char"/>
    <w:basedOn w:val="505"/>
    <w:link w:val="34"/>
    <w:uiPriority w:val="11"/>
    <w:rPr>
      <w:sz w:val="24"/>
      <w:szCs w:val="24"/>
    </w:rPr>
  </w:style>
  <w:style w:type="paragraph" w:styleId="36">
    <w:name w:val="Quote"/>
    <w:basedOn w:val="495"/>
    <w:next w:val="495"/>
    <w:link w:val="37"/>
    <w:qFormat/>
    <w:uiPriority w:val="29"/>
    <w:rPr>
      <w:i/>
    </w:rPr>
    <w:pPr>
      <w:ind w:left="720" w:right="720"/>
    </w:p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495"/>
    <w:next w:val="495"/>
    <w:link w:val="39"/>
    <w:qFormat/>
    <w:uiPriority w:val="30"/>
    <w:rPr>
      <w:i/>
    </w:rPr>
    <w:pPr>
      <w:contextualSpacing w:val="false"/>
      <w:ind w:left="720" w:right="720"/>
      <w:shd w:val="clear" w:fill="F2F2F2" w:color="F2F2F2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39">
    <w:name w:val="Intense Quote Char"/>
    <w:link w:val="38"/>
    <w:uiPriority w:val="30"/>
    <w:rPr>
      <w:i/>
    </w:rPr>
  </w:style>
  <w:style w:type="character" w:styleId="41">
    <w:name w:val="Header Char"/>
    <w:basedOn w:val="505"/>
    <w:link w:val="525"/>
    <w:uiPriority w:val="99"/>
  </w:style>
  <w:style w:type="character" w:styleId="43">
    <w:name w:val="Footer Char"/>
    <w:basedOn w:val="505"/>
    <w:link w:val="512"/>
    <w:uiPriority w:val="99"/>
  </w:style>
  <w:style w:type="paragraph" w:styleId="44">
    <w:name w:val="Caption"/>
    <w:basedOn w:val="495"/>
    <w:next w:val="495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45">
    <w:name w:val="Caption Char"/>
    <w:basedOn w:val="44"/>
    <w:link w:val="512"/>
    <w:uiPriority w:val="99"/>
  </w:style>
  <w:style w:type="table" w:styleId="46">
    <w:name w:val="Table Grid"/>
    <w:basedOn w:val="506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5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506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506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53">
    <w:name w:val="Grid Table 1 Light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61">
    <w:name w:val="Grid Table 2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62">
    <w:name w:val="Grid Table 2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63">
    <w:name w:val="Grid Table 2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64">
    <w:name w:val="Grid Table 2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65">
    <w:name w:val="Grid Table 2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66">
    <w:name w:val="Grid Table 2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67">
    <w:name w:val="Grid Table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8">
    <w:name w:val="Grid Table 3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69">
    <w:name w:val="Grid Table 3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0">
    <w:name w:val="Grid Table 3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1">
    <w:name w:val="Grid Table 3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">
    <w:name w:val="Grid Table 3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">
    <w:name w:val="Grid Table 3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4">
    <w:name w:val="Grid Table 4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5">
    <w:name w:val="Grid Table 4 - Accent 1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6">
    <w:name w:val="Grid Table 4 - Accent 2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7">
    <w:name w:val="Grid Table 4 - Accent 3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8">
    <w:name w:val="Grid Table 4 - Accent 4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9">
    <w:name w:val="Grid Table 4 - Accent 5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80">
    <w:name w:val="Grid Table 4 - Accent 6"/>
    <w:basedOn w:val="506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81">
    <w:name w:val="Grid Table 5 Dark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text1" w:themeFillTint="40"/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82">
    <w:name w:val="Grid Table 5 Dark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1" w:themeFillTint="34"/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83">
    <w:name w:val="Grid Table 5 Dark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2" w:themeFillTint="32"/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84">
    <w:name w:val="Grid Table 5 Dark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3" w:themeFillTint="34"/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85">
    <w:name w:val="Grid Table 5 Dark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4" w:themeFillTint="34"/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86">
    <w:name w:val="Grid Table 5 Dark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5" w:themeFillTint="34"/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87">
    <w:name w:val="Grid Table 5 Dark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fill="FFFFFF" w:color="FFFFFF" w:themeFill="accent6" w:themeFillTint="34"/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88">
    <w:name w:val="Grid Table 6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0D"/>
      </w:tcPr>
    </w:tblStylePr>
    <w:tblStylePr w:type="band1Vert">
      <w:tcPr>
        <w:shd w:val="clear" w:fill="FFFFFF" w:color="FFFFFF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</w:style>
  <w:style w:type="table" w:styleId="96">
    <w:name w:val="Grid Table 7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 w:themeTint="80"/>
          <w:bottom w:val="none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fill="FFFFFF" w:color="FFFFFF"/>
        <w:tcBorders>
          <w:left w:val="single" w:color="000000" w:sz="4" w:space="0" w:themeColor="accen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 w:themeTint="80"/>
          <w:right w:val="none"/>
          <w:bottom w:val="none"/>
        </w:tcBorders>
      </w:tcPr>
    </w:tblStylePr>
  </w:style>
  <w:style w:type="table" w:styleId="97">
    <w:name w:val="Grid Table 7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</w:style>
  <w:style w:type="table" w:styleId="98">
    <w:name w:val="Grid Table 7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FE"/>
          <w:bottom w:val="none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fill="FFFFFF" w:color="FFFFFF"/>
        <w:tcBorders>
          <w:left w:val="single" w:color="000000" w:sz="4" w:space="0" w:themeColor="accent3" w:themeTint="FE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FE"/>
          <w:right w:val="none"/>
          <w:bottom w:val="none"/>
        </w:tcBorders>
      </w:tcPr>
    </w:tblStylePr>
  </w:style>
  <w:style w:type="table" w:styleId="99">
    <w:name w:val="Grid Table 7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</w:style>
  <w:style w:type="table" w:styleId="100">
    <w:name w:val="Grid Table 7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0"/>
          <w:bottom w:val="none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fill="FFFFFF" w:color="FFFFFF"/>
        <w:tcBorders>
          <w:left w:val="single" w:color="000000" w:sz="4" w:space="0" w:themeColor="accent5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0"/>
          <w:right w:val="none"/>
          <w:bottom w:val="none"/>
        </w:tcBorders>
      </w:tcPr>
    </w:tblStylePr>
  </w:style>
  <w:style w:type="table" w:styleId="101">
    <w:name w:val="Grid Table 7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0"/>
          <w:bottom w:val="none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fill="FFFFFF" w:color="FFFFFF"/>
        <w:tcBorders>
          <w:left w:val="single" w:color="000000" w:sz="4" w:space="0" w:themeColor="accent6" w:themeTint="90"/>
          <w:top w:val="none"/>
          <w:right w:val="none"/>
          <w:bottom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0"/>
          <w:right w:val="none"/>
          <w:bottom w:val="none"/>
        </w:tcBorders>
      </w:tcPr>
    </w:tblStylePr>
  </w:style>
  <w:style w:type="table" w:styleId="102">
    <w:name w:val="List Table 1 Light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103">
    <w:name w:val="List Table 1 Light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104">
    <w:name w:val="List Table 1 Light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105">
    <w:name w:val="List Table 1 Light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106">
    <w:name w:val="List Table 1 Light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107">
    <w:name w:val="List Table 1 Light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108">
    <w:name w:val="List Table 1 Light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109">
    <w:name w:val="List Table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110">
    <w:name w:val="List Table 2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111">
    <w:name w:val="List Table 2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112">
    <w:name w:val="List Table 2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113">
    <w:name w:val="List Table 2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114">
    <w:name w:val="List Table 2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115">
    <w:name w:val="List Table 2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116">
    <w:name w:val="List Table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fill="FFFFFF" w:color="FFFFFF" w:themeFill="text1" w:themeFillTint="80"/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fill="FFFFFF" w:color="FFFFFF" w:themeFill="accent1"/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fill="FFFFFF" w:color="FFFFFF" w:themeFill="accent2" w:themeFillTint="97"/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fill="FFFFFF" w:color="FFFFFF" w:themeFill="accent3" w:themeFillTint="98"/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fill="FFFFFF" w:color="FFFFFF" w:themeFill="accent4" w:themeFillTint="9A"/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fill="FFFFFF" w:color="FFFFFF" w:themeFill="accent5" w:themeFillTint="9A"/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fill="FFFFFF" w:color="FFFFFF" w:themeFill="accent6" w:themeFillTint="98"/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138">
    <w:name w:val="List Table 6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139">
    <w:name w:val="List Table 6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140">
    <w:name w:val="List Table 6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141">
    <w:name w:val="List Table 6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142">
    <w:name w:val="List Table 6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143">
    <w:name w:val="List Table 6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144">
    <w:name w:val="List Table 7 Colorful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text1" w:themeTint="80"/>
          <w:bottom w:val="none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fill="FFFFFF" w:color="FFFFFF"/>
        <w:tcBorders>
          <w:left w:val="single" w:color="000000" w:sz="4" w:space="0" w:themeColor="text1" w:themeTint="80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text1" w:themeTint="80"/>
          <w:right w:val="none"/>
          <w:bottom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1"/>
          <w:bottom w:val="none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fill="FFFFFF" w:color="FFFFFF"/>
        <w:tcBorders>
          <w:left w:val="single" w:color="000000" w:sz="4" w:space="0" w:themeColor="accent1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1"/>
          <w:right w:val="none"/>
          <w:bottom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2" w:themeTint="97"/>
          <w:bottom w:val="none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fill="FFFFFF" w:color="FFFFFF"/>
        <w:tcBorders>
          <w:left w:val="single" w:color="000000" w:sz="4" w:space="0" w:themeColor="accent2" w:themeTint="97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2" w:themeTint="97"/>
          <w:right w:val="none"/>
          <w:bottom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3" w:themeTint="98"/>
          <w:bottom w:val="none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fill="FFFFFF" w:color="FFFFFF"/>
        <w:tcBorders>
          <w:left w:val="single" w:color="000000" w:sz="4" w:space="0" w:themeColor="accent3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3" w:themeTint="98"/>
          <w:right w:val="none"/>
          <w:bottom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4" w:themeTint="9A"/>
          <w:bottom w:val="none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fill="FFFFFF" w:color="FFFFFF"/>
        <w:tcBorders>
          <w:left w:val="single" w:color="000000" w:sz="4" w:space="0" w:themeColor="accent4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4" w:themeTint="9A"/>
          <w:right w:val="none"/>
          <w:bottom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5" w:themeTint="9A"/>
          <w:bottom w:val="none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fill="FFFFFF" w:color="FFFFFF"/>
        <w:tcBorders>
          <w:left w:val="single" w:color="000000" w:sz="4" w:space="0" w:themeColor="accent5" w:themeTint="9A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5" w:themeTint="9A"/>
          <w:right w:val="none"/>
          <w:bottom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fill="FFFFFF" w:color="FFFFFF"/>
        <w:tcBorders>
          <w:left w:val="none"/>
          <w:top w:val="none"/>
          <w:right w:val="single" w:color="000000" w:sz="4" w:space="0" w:themeColor="accent6" w:themeTint="98"/>
          <w:bottom w:val="none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none"/>
          <w:right w:val="none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fill="FFFFFF" w:color="FFFFFF"/>
        <w:tcBorders>
          <w:left w:val="single" w:color="000000" w:sz="4" w:space="0" w:themeColor="accent6" w:themeTint="98"/>
          <w:top w:val="none"/>
          <w:right w:val="none"/>
          <w:bottom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/>
          <w:top w:val="single" w:color="000000" w:sz="4" w:space="0" w:themeColor="accent6" w:themeTint="98"/>
          <w:right w:val="none"/>
          <w:bottom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2">
    <w:name w:val="Lined - Accent 1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53">
    <w:name w:val="Lined - Accent 2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54">
    <w:name w:val="Lined - Accent 3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55">
    <w:name w:val="Lined - Accent 4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56">
    <w:name w:val="Lined - Accent 5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57">
    <w:name w:val="Lined - Accent 6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58">
    <w:name w:val="Bordered &amp; Lined - Accent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159">
    <w:name w:val="Bordered &amp; Lined - Accent 1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160">
    <w:name w:val="Bordered &amp; Lined - Accent 2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161">
    <w:name w:val="Bordered &amp; Lined - Accent 3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162">
    <w:name w:val="Bordered &amp; Lined - Accent 4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163">
    <w:name w:val="Bordered &amp; Lined - Accent 5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5"/>
      </w:tcPr>
    </w:tblStylePr>
  </w:style>
  <w:style w:type="table" w:styleId="164">
    <w:name w:val="Bordered &amp; Lined - Accent 6"/>
    <w:basedOn w:val="506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fill="FFFFFF" w:color="FFFFFF" w:themeFill="accent6"/>
      </w:tcPr>
    </w:tblStylePr>
  </w:style>
  <w:style w:type="table" w:styleId="165">
    <w:name w:val="Bordered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166">
    <w:name w:val="Bordered - Accent 1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167">
    <w:name w:val="Bordered - Accent 2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168">
    <w:name w:val="Bordered - Accent 3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169">
    <w:name w:val="Bordered - Accent 4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170">
    <w:name w:val="Bordered - Accent 5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171">
    <w:name w:val="Bordered - Accent 6"/>
    <w:basedOn w:val="506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character" w:styleId="174">
    <w:name w:val="Footnote Text Char"/>
    <w:link w:val="529"/>
    <w:uiPriority w:val="99"/>
    <w:rPr>
      <w:sz w:val="18"/>
    </w:rPr>
  </w:style>
  <w:style w:type="character" w:styleId="175">
    <w:name w:val="footnote reference"/>
    <w:basedOn w:val="505"/>
    <w:uiPriority w:val="99"/>
    <w:unhideWhenUsed/>
    <w:rPr>
      <w:vertAlign w:val="superscript"/>
    </w:rPr>
  </w:style>
  <w:style w:type="character" w:styleId="177">
    <w:name w:val="Endnote Text Char"/>
    <w:link w:val="527"/>
    <w:uiPriority w:val="99"/>
    <w:rPr>
      <w:sz w:val="20"/>
    </w:rPr>
  </w:style>
  <w:style w:type="character" w:styleId="178">
    <w:name w:val="endnote reference"/>
    <w:basedOn w:val="505"/>
    <w:uiPriority w:val="99"/>
    <w:semiHidden/>
    <w:unhideWhenUsed/>
    <w:rPr>
      <w:vertAlign w:val="superscript"/>
    </w:rPr>
  </w:style>
  <w:style w:type="paragraph" w:styleId="179">
    <w:name w:val="toc 1"/>
    <w:basedOn w:val="495"/>
    <w:next w:val="495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495"/>
    <w:next w:val="495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495"/>
    <w:next w:val="495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495"/>
    <w:next w:val="495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495"/>
    <w:next w:val="495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495"/>
    <w:next w:val="495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495"/>
    <w:next w:val="495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495"/>
    <w:next w:val="495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495"/>
    <w:next w:val="495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495" w:default="1">
    <w:name w:val="Normal"/>
    <w:qFormat/>
    <w:rPr>
      <w:sz w:val="24"/>
      <w:szCs w:val="24"/>
    </w:rPr>
  </w:style>
  <w:style w:type="paragraph" w:styleId="496">
    <w:name w:val="Heading 1"/>
    <w:basedOn w:val="495"/>
    <w:next w:val="495"/>
    <w:qFormat/>
    <w:rPr>
      <w:sz w:val="28"/>
      <w:szCs w:val="20"/>
    </w:rPr>
    <w:pPr>
      <w:ind w:right="13"/>
      <w:jc w:val="center"/>
      <w:keepNext/>
      <w:outlineLvl w:val="0"/>
    </w:pPr>
  </w:style>
  <w:style w:type="paragraph" w:styleId="497">
    <w:name w:val="Heading 2"/>
    <w:basedOn w:val="495"/>
    <w:next w:val="495"/>
    <w:qFormat/>
    <w:rPr>
      <w:sz w:val="36"/>
      <w:szCs w:val="20"/>
    </w:rPr>
    <w:pPr>
      <w:ind w:right="13"/>
      <w:jc w:val="center"/>
      <w:keepNext/>
      <w:outlineLvl w:val="1"/>
    </w:pPr>
  </w:style>
  <w:style w:type="paragraph" w:styleId="498">
    <w:name w:val="Heading 3"/>
    <w:basedOn w:val="495"/>
    <w:next w:val="495"/>
    <w:qFormat/>
    <w:rPr>
      <w:rFonts w:ascii="Arial" w:hAnsi="Arial" w:cs="Arial"/>
      <w:b/>
      <w:bCs/>
      <w:sz w:val="20"/>
    </w:rPr>
    <w:pPr>
      <w:ind w:right="13"/>
      <w:jc w:val="center"/>
      <w:keepNext/>
      <w:outlineLvl w:val="2"/>
    </w:pPr>
  </w:style>
  <w:style w:type="paragraph" w:styleId="499">
    <w:name w:val="Heading 4"/>
    <w:basedOn w:val="495"/>
    <w:next w:val="495"/>
    <w:qFormat/>
    <w:rPr>
      <w:b/>
      <w:sz w:val="28"/>
      <w:szCs w:val="20"/>
    </w:rPr>
    <w:pPr>
      <w:ind w:right="13"/>
      <w:jc w:val="center"/>
      <w:keepNext/>
      <w:outlineLvl w:val="3"/>
    </w:pPr>
  </w:style>
  <w:style w:type="paragraph" w:styleId="500">
    <w:name w:val="Heading 5"/>
    <w:basedOn w:val="495"/>
    <w:next w:val="495"/>
    <w:qFormat/>
    <w:rPr>
      <w:rFonts w:ascii="New York" w:hAnsi="New York"/>
      <w:sz w:val="28"/>
      <w:szCs w:val="20"/>
    </w:rPr>
    <w:pPr>
      <w:ind w:left="520" w:hanging="520"/>
      <w:keepNext/>
      <w:outlineLvl w:val="4"/>
    </w:pPr>
  </w:style>
  <w:style w:type="paragraph" w:styleId="501">
    <w:name w:val="Heading 6"/>
    <w:basedOn w:val="495"/>
    <w:next w:val="495"/>
    <w:qFormat/>
    <w:rPr>
      <w:rFonts w:ascii="New York" w:hAnsi="New York"/>
      <w:sz w:val="28"/>
      <w:szCs w:val="20"/>
    </w:rPr>
    <w:pPr>
      <w:keepNext/>
      <w:outlineLvl w:val="5"/>
    </w:pPr>
  </w:style>
  <w:style w:type="paragraph" w:styleId="502">
    <w:name w:val="Heading 7"/>
    <w:basedOn w:val="495"/>
    <w:next w:val="495"/>
    <w:qFormat/>
    <w:rPr>
      <w:rFonts w:ascii="Arial" w:hAnsi="Arial" w:cs="Arial"/>
      <w:b/>
      <w:bCs/>
    </w:rPr>
    <w:pPr>
      <w:ind w:right="13"/>
      <w:jc w:val="center"/>
      <w:keepNext/>
      <w:outlineLvl w:val="6"/>
    </w:pPr>
  </w:style>
  <w:style w:type="paragraph" w:styleId="503">
    <w:name w:val="Heading 8"/>
    <w:basedOn w:val="495"/>
    <w:next w:val="495"/>
    <w:qFormat/>
    <w:rPr>
      <w:rFonts w:ascii="Arial" w:hAnsi="Arial"/>
      <w:b/>
      <w:sz w:val="32"/>
    </w:rPr>
    <w:pPr>
      <w:ind w:right="13"/>
      <w:jc w:val="center"/>
      <w:keepNext/>
      <w:outlineLvl w:val="7"/>
    </w:pPr>
  </w:style>
  <w:style w:type="paragraph" w:styleId="504">
    <w:name w:val="Heading 9"/>
    <w:basedOn w:val="495"/>
    <w:next w:val="495"/>
    <w:qFormat/>
    <w:rPr>
      <w:rFonts w:ascii="Arial" w:hAnsi="Arial"/>
      <w:b/>
      <w:sz w:val="20"/>
    </w:rPr>
    <w:pPr>
      <w:ind w:right="11"/>
      <w:jc w:val="center"/>
      <w:keepNext/>
      <w:outlineLvl w:val="8"/>
    </w:pPr>
  </w:style>
  <w:style w:type="character" w:styleId="505" w:default="1">
    <w:name w:val="Default Paragraph Font"/>
    <w:uiPriority w:val="1"/>
    <w:semiHidden/>
    <w:unhideWhenUsed/>
  </w:style>
  <w:style w:type="table" w:styleId="506" w:default="1">
    <w:name w:val="Normal Table"/>
    <w:qFormat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507" w:default="1">
    <w:name w:val="No List"/>
    <w:uiPriority w:val="99"/>
    <w:semiHidden/>
    <w:unhideWhenUsed/>
  </w:style>
  <w:style w:type="paragraph" w:styleId="508">
    <w:name w:val="Body Text"/>
    <w:basedOn w:val="495"/>
    <w:rPr>
      <w:bCs/>
      <w:sz w:val="28"/>
      <w:szCs w:val="20"/>
    </w:rPr>
    <w:pPr>
      <w:ind w:right="13"/>
      <w:jc w:val="center"/>
    </w:pPr>
  </w:style>
  <w:style w:type="paragraph" w:styleId="509" w:customStyle="1">
    <w:name w:val="Rientro zero"/>
    <w:basedOn w:val="510"/>
    <w:pPr>
      <w:ind w:firstLine="0"/>
      <w:tabs>
        <w:tab w:val="clear" w:pos="1700" w:leader="none"/>
      </w:tabs>
    </w:pPr>
  </w:style>
  <w:style w:type="paragraph" w:styleId="510" w:customStyle="1">
    <w:name w:val="Testo"/>
    <w:basedOn w:val="495"/>
    <w:rPr>
      <w:rFonts w:ascii="Times" w:hAnsi="Times"/>
      <w:sz w:val="20"/>
      <w:szCs w:val="20"/>
    </w:rPr>
    <w:pPr>
      <w:ind w:firstLine="289"/>
      <w:jc w:val="both"/>
      <w:tabs>
        <w:tab w:val="left" w:pos="1700" w:leader="none"/>
      </w:tabs>
    </w:pPr>
  </w:style>
  <w:style w:type="paragraph" w:styleId="511" w:customStyle="1">
    <w:name w:val="Body Text 21"/>
    <w:basedOn w:val="495"/>
    <w:rPr>
      <w:sz w:val="20"/>
      <w:szCs w:val="20"/>
    </w:rPr>
    <w:pPr>
      <w:jc w:val="both"/>
      <w:spacing w:before="120"/>
      <w:widowControl w:val="off"/>
      <w:pBdr>
        <w:bottom w:val="single" w:sz="6" w:space="1" w:color="auto"/>
      </w:pBdr>
    </w:pPr>
  </w:style>
  <w:style w:type="paragraph" w:styleId="512">
    <w:name w:val="Footer"/>
    <w:basedOn w:val="495"/>
    <w:rPr>
      <w:rFonts w:ascii="New York" w:hAnsi="New York"/>
      <w:sz w:val="20"/>
      <w:szCs w:val="20"/>
    </w:rPr>
    <w:pPr>
      <w:tabs>
        <w:tab w:val="center" w:pos="4819" w:leader="none"/>
        <w:tab w:val="right" w:pos="9071" w:leader="none"/>
      </w:tabs>
    </w:pPr>
  </w:style>
  <w:style w:type="paragraph" w:styleId="513">
    <w:name w:val="Plain Text"/>
    <w:basedOn w:val="495"/>
    <w:rPr>
      <w:rFonts w:ascii="Courier New" w:hAnsi="Courier New"/>
      <w:sz w:val="20"/>
      <w:szCs w:val="20"/>
    </w:rPr>
  </w:style>
  <w:style w:type="paragraph" w:styleId="514">
    <w:name w:val="Body Text 3"/>
    <w:basedOn w:val="495"/>
    <w:rPr>
      <w:b/>
      <w:sz w:val="20"/>
      <w:szCs w:val="20"/>
    </w:rPr>
    <w:pPr>
      <w:jc w:val="both"/>
    </w:pPr>
  </w:style>
  <w:style w:type="paragraph" w:styleId="515">
    <w:name w:val="Body Text Indent"/>
    <w:basedOn w:val="495"/>
    <w:rPr>
      <w:sz w:val="20"/>
      <w:szCs w:val="20"/>
    </w:rPr>
    <w:pPr>
      <w:ind w:firstLine="284"/>
      <w:jc w:val="both"/>
    </w:pPr>
  </w:style>
  <w:style w:type="paragraph" w:styleId="516" w:customStyle="1">
    <w:name w:val="Titoli 1"/>
    <w:basedOn w:val="495"/>
    <w:next w:val="495"/>
    <w:rPr>
      <w:rFonts w:ascii="Times" w:hAnsi="Times"/>
      <w:b/>
      <w:sz w:val="20"/>
      <w:szCs w:val="20"/>
    </w:rPr>
    <w:pPr>
      <w:jc w:val="center"/>
      <w:spacing w:after="240"/>
      <w:tabs>
        <w:tab w:val="left" w:pos="1700" w:leader="none"/>
      </w:tabs>
    </w:pPr>
  </w:style>
  <w:style w:type="paragraph" w:styleId="517">
    <w:name w:val="Body Text Indent 2"/>
    <w:basedOn w:val="495"/>
    <w:rPr>
      <w:i/>
      <w:iCs/>
      <w:sz w:val="20"/>
      <w:szCs w:val="20"/>
    </w:rPr>
    <w:pPr>
      <w:ind w:left="520" w:hanging="520"/>
    </w:pPr>
  </w:style>
  <w:style w:type="character" w:styleId="518">
    <w:name w:val="page number"/>
    <w:basedOn w:val="505"/>
  </w:style>
  <w:style w:type="paragraph" w:styleId="519" w:customStyle="1">
    <w:name w:val="WW-Rientro corpo del testo 2"/>
    <w:basedOn w:val="495"/>
    <w:rPr>
      <w:i/>
      <w:sz w:val="20"/>
      <w:szCs w:val="20"/>
    </w:rPr>
    <w:pPr>
      <w:ind w:left="520" w:hanging="520"/>
    </w:pPr>
  </w:style>
  <w:style w:type="paragraph" w:styleId="520">
    <w:name w:val="Body Text 2"/>
    <w:basedOn w:val="495"/>
    <w:pPr>
      <w:spacing w:lineRule="auto" w:line="480" w:after="120"/>
    </w:pPr>
  </w:style>
  <w:style w:type="character" w:styleId="521">
    <w:name w:val="Hyperlink"/>
    <w:basedOn w:val="505"/>
    <w:rPr>
      <w:color w:val="0000FF"/>
      <w:u w:val="single"/>
    </w:rPr>
  </w:style>
  <w:style w:type="character" w:styleId="522" w:customStyle="1">
    <w:name w:val="spelle"/>
    <w:basedOn w:val="505"/>
  </w:style>
  <w:style w:type="character" w:styleId="523" w:customStyle="1">
    <w:name w:val="grame"/>
    <w:basedOn w:val="505"/>
  </w:style>
  <w:style w:type="paragraph" w:styleId="524">
    <w:name w:val="Document Map"/>
    <w:basedOn w:val="495"/>
    <w:semiHidden/>
    <w:rPr>
      <w:rFonts w:ascii="Tahoma" w:hAnsi="Tahoma" w:cs="Tahoma"/>
      <w:sz w:val="20"/>
      <w:szCs w:val="20"/>
    </w:rPr>
    <w:pPr>
      <w:shd w:val="clear" w:fill="000080" w:color="000080"/>
    </w:pPr>
  </w:style>
  <w:style w:type="paragraph" w:styleId="525">
    <w:name w:val="Header"/>
    <w:basedOn w:val="495"/>
    <w:pPr>
      <w:tabs>
        <w:tab w:val="center" w:pos="4819" w:leader="none"/>
        <w:tab w:val="right" w:pos="9638" w:leader="none"/>
      </w:tabs>
    </w:pPr>
  </w:style>
  <w:style w:type="paragraph" w:styleId="526" w:customStyle="1">
    <w:name w:val="Stile"/>
    <w:rPr>
      <w:sz w:val="24"/>
      <w:szCs w:val="24"/>
    </w:rPr>
    <w:pPr>
      <w:widowControl w:val="off"/>
    </w:pPr>
  </w:style>
  <w:style w:type="paragraph" w:styleId="527">
    <w:name w:val="endnote text"/>
    <w:basedOn w:val="495"/>
    <w:semiHidden/>
    <w:rPr>
      <w:rFonts w:ascii="Courier PS" w:hAnsi="Courier PS"/>
      <w:sz w:val="20"/>
      <w:szCs w:val="20"/>
    </w:rPr>
  </w:style>
  <w:style w:type="paragraph" w:styleId="528">
    <w:name w:val="Normal (Web)"/>
    <w:basedOn w:val="495"/>
    <w:pPr>
      <w:spacing w:after="100" w:afterAutospacing="1" w:before="100" w:beforeAutospacing="1"/>
    </w:pPr>
  </w:style>
  <w:style w:type="paragraph" w:styleId="529">
    <w:name w:val="footnote text"/>
    <w:basedOn w:val="495"/>
    <w:semiHidden/>
    <w:rPr>
      <w:sz w:val="20"/>
      <w:szCs w:val="20"/>
    </w:rPr>
  </w:style>
  <w:style w:type="character" w:styleId="530">
    <w:name w:val="Strong"/>
    <w:basedOn w:val="505"/>
    <w:qFormat/>
    <w:rPr>
      <w:b/>
      <w:bCs/>
    </w:rPr>
  </w:style>
  <w:style w:type="character" w:styleId="531" w:customStyle="1">
    <w:name w:val="ff2 fc3 fs10"/>
    <w:basedOn w:val="505"/>
  </w:style>
  <w:style w:type="paragraph" w:styleId="532" w:customStyle="1">
    <w:name w:val="image"/>
    <w:basedOn w:val="495"/>
    <w:pPr>
      <w:spacing w:after="100" w:afterAutospacing="1" w:before="100" w:beforeAutospacing="1"/>
    </w:pPr>
  </w:style>
  <w:style w:type="paragraph" w:styleId="533">
    <w:name w:val="Balloon Text"/>
    <w:basedOn w:val="495"/>
    <w:link w:val="534"/>
    <w:rPr>
      <w:rFonts w:ascii="Tahoma" w:hAnsi="Tahoma" w:cs="Tahoma"/>
      <w:sz w:val="16"/>
      <w:szCs w:val="16"/>
    </w:rPr>
  </w:style>
  <w:style w:type="character" w:styleId="534" w:customStyle="1">
    <w:name w:val="Testo fumetto Carattere"/>
    <w:basedOn w:val="505"/>
    <w:link w:val="533"/>
    <w:rPr>
      <w:rFonts w:ascii="Tahoma" w:hAnsi="Tahoma" w:cs="Tahoma"/>
      <w:sz w:val="16"/>
      <w:szCs w:val="16"/>
    </w:rPr>
  </w:style>
  <w:style w:type="paragraph" w:styleId="535">
    <w:name w:val="List Paragraph"/>
    <w:basedOn w:val="495"/>
    <w:qFormat/>
    <w:uiPriority w:val="34"/>
    <w:pPr>
      <w:contextualSpacing w:val="true"/>
      <w:ind w:left="720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image" Target="media/image1.png"/><Relationship Id="rId10" Type="http://schemas.openxmlformats.org/officeDocument/2006/relationships/oleObject" Target="embeddings/oleObject1.bin"/><Relationship Id="rId11" Type="http://schemas.openxmlformats.org/officeDocument/2006/relationships/image" Target="media/image2.png"/><Relationship Id="rId12" Type="http://schemas.openxmlformats.org/officeDocument/2006/relationships/hyperlink" Target="mailto:bops02000d@istruzione.it" TargetMode="External"/><Relationship Id="rId13" Type="http://schemas.openxmlformats.org/officeDocument/2006/relationships/hyperlink" Target="mailto:bops02000d@pec.istruzione.it" TargetMode="External"/><Relationship Id="rId14" Type="http://schemas.openxmlformats.org/officeDocument/2006/relationships/hyperlink" Target="http://www.liceofermibo.edu.it/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ONLYOFFICE/6.1.0.90</Application>
  <Company>Hewlett-Packard Company</Company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revision>12</cp:revision>
  <dcterms:created xsi:type="dcterms:W3CDTF">2018-09-06T09:47:00Z</dcterms:created>
  <dcterms:modified xsi:type="dcterms:W3CDTF">2023-06-02T17:26:40Z</dcterms:modified>
</cp:coreProperties>
</file>