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C9B" w14:textId="31DAC3DE" w:rsidR="002E629E" w:rsidRDefault="002740DC">
      <w:pPr>
        <w:pStyle w:val="Titolo1"/>
      </w:pPr>
      <w:r w:rsidRPr="00F934B7">
        <w:rPr>
          <w:noProof/>
        </w:rPr>
        <w:drawing>
          <wp:inline distT="0" distB="0" distL="0" distR="0" wp14:anchorId="306D9F4D" wp14:editId="29F87534">
            <wp:extent cx="6120130" cy="1557117"/>
            <wp:effectExtent l="0" t="0" r="0" b="508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23177" r="8440" b="3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13EE" w14:textId="77777777" w:rsidR="002E629E" w:rsidRDefault="002E629E">
      <w:pPr>
        <w:pStyle w:val="Titolo6"/>
      </w:pPr>
      <w:r>
        <w:t>“LAVORO ESTIVO”</w:t>
      </w:r>
    </w:p>
    <w:p w14:paraId="61F4991E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 </w:t>
      </w:r>
      <w:r>
        <w:rPr>
          <w:rFonts w:ascii="Comic Sans MS" w:hAnsi="Comic Sans MS"/>
          <w:sz w:val="28"/>
          <w:u w:val="single"/>
        </w:rPr>
        <w:t>invitano</w:t>
      </w:r>
      <w:r>
        <w:rPr>
          <w:rFonts w:ascii="Comic Sans MS" w:hAnsi="Comic Sans MS"/>
          <w:sz w:val="28"/>
        </w:rPr>
        <w:t xml:space="preserve"> tutti gli studenti a svolgere completamente gli esercizi elencati nella successiva tabella su un apposito quaderno, al fine di poter affrontare bene sia la prova di superamento del debito a settembre che la prova d’ingresso che si terrà il secondo giorno di scuola all’inizio del prossimo a/s. </w:t>
      </w:r>
    </w:p>
    <w:p w14:paraId="7FA2F946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Gli allegati del lavoro estivo sono caricati su </w:t>
      </w:r>
      <w:proofErr w:type="spellStart"/>
      <w:r>
        <w:rPr>
          <w:rFonts w:ascii="Comic Sans MS" w:hAnsi="Comic Sans MS"/>
          <w:sz w:val="28"/>
        </w:rPr>
        <w:t>Classroom</w:t>
      </w:r>
      <w:proofErr w:type="spellEnd"/>
      <w:r>
        <w:rPr>
          <w:rFonts w:ascii="Comic Sans MS" w:hAnsi="Comic Sans MS"/>
          <w:sz w:val="28"/>
        </w:rPr>
        <w:t xml:space="preserve"> con scadenza al 15 settembre.</w:t>
      </w:r>
    </w:p>
    <w:p w14:paraId="0FC48CBA" w14:textId="77777777" w:rsidR="003E18CE" w:rsidRPr="00ED46CB" w:rsidRDefault="003E18CE" w:rsidP="003E18CE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70"/>
        <w:gridCol w:w="1553"/>
        <w:gridCol w:w="1985"/>
        <w:gridCol w:w="3652"/>
      </w:tblGrid>
      <w:tr w:rsidR="002E629E" w14:paraId="3E8AB30A" w14:textId="77777777" w:rsidTr="00AB5E71"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E7A5B2A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Disciplina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7082078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DD256A2" w14:textId="77777777" w:rsidR="002E629E" w:rsidRDefault="002E629E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Tipologia studente</w:t>
            </w:r>
          </w:p>
        </w:tc>
        <w:tc>
          <w:tcPr>
            <w:tcW w:w="563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9528A27" w14:textId="3E9332FD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Compiti da</w:t>
            </w:r>
            <w:r w:rsidR="00A74F0F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 xml:space="preserve"> libro di testo</w:t>
            </w:r>
          </w:p>
        </w:tc>
      </w:tr>
      <w:tr w:rsidR="00AB5E71" w:rsidRPr="00DD0D58" w14:paraId="7B22DC53" w14:textId="77777777" w:rsidTr="00AB5E71">
        <w:trPr>
          <w:cantSplit/>
          <w:trHeight w:val="1528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4F602137" w14:textId="77777777" w:rsidR="00AB5E71" w:rsidRDefault="00AB5E71" w:rsidP="00AB5E71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</w:tcBorders>
            <w:vAlign w:val="center"/>
          </w:tcPr>
          <w:p w14:paraId="35E71BF0" w14:textId="263CA9EB" w:rsidR="00AB5E71" w:rsidRDefault="00AB5E71" w:rsidP="00AB5E71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4C</w:t>
            </w:r>
          </w:p>
        </w:tc>
        <w:tc>
          <w:tcPr>
            <w:tcW w:w="1553" w:type="dxa"/>
            <w:tcBorders>
              <w:top w:val="thinThickSmallGap" w:sz="24" w:space="0" w:color="auto"/>
            </w:tcBorders>
            <w:vAlign w:val="center"/>
          </w:tcPr>
          <w:p w14:paraId="7E27A1AC" w14:textId="77777777" w:rsidR="00AB5E71" w:rsidRDefault="00AB5E71" w:rsidP="00AB5E71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39355146" w14:textId="77777777" w:rsidR="00AB5E71" w:rsidRDefault="00AB5E71" w:rsidP="00AB5E71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655EAE6A" w14:textId="771E321C" w:rsidR="00AB5E71" w:rsidRPr="009727D3" w:rsidRDefault="00AB5E71" w:rsidP="00AB5E7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 particolare i capitoli sulle onde e sulle leggi dei circuiti elettrici</w:t>
            </w:r>
          </w:p>
        </w:tc>
        <w:tc>
          <w:tcPr>
            <w:tcW w:w="3652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1C6D856A" w14:textId="60423CE5" w:rsidR="00AB5E71" w:rsidRPr="00AD262D" w:rsidRDefault="00AB5E71" w:rsidP="00AB5E71">
            <w:pPr>
              <w:rPr>
                <w:rFonts w:ascii="Comic Sans MS" w:hAnsi="Comic Sans MS"/>
                <w:sz w:val="20"/>
                <w:szCs w:val="20"/>
              </w:rPr>
            </w:pPr>
            <w:r w:rsidRPr="00AD262D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Cap 14</w:t>
            </w:r>
            <w:r w:rsidRPr="00AD262D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,15,17,18,20,21:</w:t>
            </w:r>
            <w:r w:rsidRPr="00AD262D">
              <w:rPr>
                <w:rFonts w:ascii="Comic Sans MS" w:hAnsi="Comic Sans MS"/>
                <w:sz w:val="20"/>
                <w:szCs w:val="20"/>
              </w:rPr>
              <w:t xml:space="preserve"> metà dei </w:t>
            </w:r>
            <w:r w:rsidRPr="00AD262D">
              <w:rPr>
                <w:rFonts w:ascii="Comic Sans MS" w:hAnsi="Comic Sans MS"/>
                <w:sz w:val="20"/>
                <w:szCs w:val="20"/>
              </w:rPr>
              <w:t>problemi generali</w:t>
            </w:r>
            <w:r w:rsidRPr="00AD262D">
              <w:rPr>
                <w:rFonts w:ascii="Comic Sans MS" w:hAnsi="Comic Sans MS"/>
                <w:sz w:val="20"/>
                <w:szCs w:val="20"/>
              </w:rPr>
              <w:t xml:space="preserve"> a due pallini</w:t>
            </w:r>
            <w:r w:rsidR="00D937CA" w:rsidRPr="00AD262D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AD262D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Cap 22: </w:t>
            </w:r>
            <w:r w:rsidRPr="00AD262D">
              <w:rPr>
                <w:rFonts w:ascii="Comic Sans MS" w:hAnsi="Comic Sans MS"/>
                <w:sz w:val="20"/>
                <w:szCs w:val="20"/>
              </w:rPr>
              <w:t xml:space="preserve">problemi generali </w:t>
            </w:r>
            <w:r w:rsidR="00D937CA" w:rsidRPr="00AD262D">
              <w:rPr>
                <w:rFonts w:ascii="Comic Sans MS" w:hAnsi="Comic Sans MS"/>
                <w:sz w:val="20"/>
                <w:szCs w:val="20"/>
              </w:rPr>
              <w:t xml:space="preserve">numeri </w:t>
            </w:r>
            <w:r w:rsidRPr="00AD262D">
              <w:rPr>
                <w:rFonts w:ascii="Comic Sans MS" w:hAnsi="Comic Sans MS"/>
                <w:sz w:val="20"/>
                <w:szCs w:val="20"/>
              </w:rPr>
              <w:t>1,2,3,11,13,14</w:t>
            </w:r>
          </w:p>
          <w:p w14:paraId="68270A0F" w14:textId="77777777" w:rsidR="00D937CA" w:rsidRPr="00AD262D" w:rsidRDefault="00D937CA" w:rsidP="00AB5E7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1BFF6E" w14:textId="131F8178" w:rsidR="00AB5E71" w:rsidRPr="00AD262D" w:rsidRDefault="00D937CA" w:rsidP="00AB5E7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262D">
              <w:rPr>
                <w:rFonts w:ascii="Comic Sans MS" w:hAnsi="Comic Sans MS"/>
                <w:sz w:val="20"/>
                <w:szCs w:val="20"/>
              </w:rPr>
              <w:t>Metà degli e</w:t>
            </w:r>
            <w:r w:rsidR="00AB5E71" w:rsidRPr="00AD262D">
              <w:rPr>
                <w:rFonts w:ascii="Comic Sans MS" w:hAnsi="Comic Sans MS"/>
                <w:sz w:val="20"/>
                <w:szCs w:val="20"/>
              </w:rPr>
              <w:t xml:space="preserve">sercizi indicati nei diversi </w:t>
            </w:r>
            <w:r w:rsidR="00AB5E71" w:rsidRPr="00AD262D">
              <w:rPr>
                <w:rFonts w:ascii="Comic Sans MS" w:hAnsi="Comic Sans MS"/>
                <w:b/>
                <w:bCs/>
                <w:sz w:val="20"/>
                <w:szCs w:val="20"/>
              </w:rPr>
              <w:t>allegati</w:t>
            </w:r>
          </w:p>
        </w:tc>
      </w:tr>
      <w:tr w:rsidR="00D937CA" w:rsidRPr="00DD0D58" w14:paraId="2C73EDFA" w14:textId="77777777" w:rsidTr="00AB5E71">
        <w:trPr>
          <w:cantSplit/>
          <w:trHeight w:val="1607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6089F8D7" w14:textId="77777777" w:rsidR="00D937CA" w:rsidRDefault="00D937CA" w:rsidP="00D937C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1C40F1" w14:textId="772C1AD0" w:rsidR="00D937CA" w:rsidRDefault="00D937CA" w:rsidP="00D937C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4C</w:t>
            </w:r>
          </w:p>
        </w:tc>
        <w:tc>
          <w:tcPr>
            <w:tcW w:w="155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F416DF" w14:textId="77777777" w:rsidR="00D937CA" w:rsidRDefault="00D937CA" w:rsidP="00D937C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 con 6*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70849D0" w14:textId="77777777" w:rsidR="00D937CA" w:rsidRDefault="00D937CA" w:rsidP="00D937CA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64F93DDC" w14:textId="3404611E" w:rsidR="00D937CA" w:rsidRPr="009727D3" w:rsidRDefault="00D937CA" w:rsidP="00D937C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 particolare i capitoli sulle onde e sulle leggi dei circuiti elettrici</w:t>
            </w:r>
          </w:p>
        </w:tc>
        <w:tc>
          <w:tcPr>
            <w:tcW w:w="3652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E46C9D6" w14:textId="20B2C79E" w:rsidR="00D937CA" w:rsidRPr="00AD262D" w:rsidRDefault="00D937CA" w:rsidP="00D937CA">
            <w:pPr>
              <w:rPr>
                <w:rFonts w:ascii="Comic Sans MS" w:hAnsi="Comic Sans MS"/>
                <w:sz w:val="20"/>
                <w:szCs w:val="20"/>
              </w:rPr>
            </w:pPr>
            <w:r w:rsidRPr="00AD262D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Cap 14,15,17,18,20,21:</w:t>
            </w:r>
            <w:r w:rsidRPr="00AD262D">
              <w:rPr>
                <w:rFonts w:ascii="Comic Sans MS" w:hAnsi="Comic Sans MS"/>
                <w:sz w:val="20"/>
                <w:szCs w:val="20"/>
              </w:rPr>
              <w:t xml:space="preserve"> problemi generali a due pallini. </w:t>
            </w:r>
            <w:r w:rsidRPr="00AD262D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Cap 22: </w:t>
            </w:r>
            <w:r w:rsidRPr="00AD262D">
              <w:rPr>
                <w:rFonts w:ascii="Comic Sans MS" w:hAnsi="Comic Sans MS"/>
                <w:sz w:val="20"/>
                <w:szCs w:val="20"/>
              </w:rPr>
              <w:t>problemi generali numeri 1,2,3,11,13,14</w:t>
            </w:r>
          </w:p>
          <w:p w14:paraId="5CB9FF31" w14:textId="77777777" w:rsidR="00D937CA" w:rsidRPr="00AD262D" w:rsidRDefault="00D937CA" w:rsidP="00D937C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BB3F2F" w14:textId="6AE82423" w:rsidR="00D937CA" w:rsidRPr="00AD262D" w:rsidRDefault="00D937CA" w:rsidP="00D937CA">
            <w:pPr>
              <w:rPr>
                <w:rFonts w:ascii="Comic Sans MS" w:hAnsi="Comic Sans MS"/>
                <w:sz w:val="20"/>
                <w:szCs w:val="20"/>
              </w:rPr>
            </w:pPr>
            <w:r w:rsidRPr="00AD262D">
              <w:rPr>
                <w:rFonts w:ascii="Comic Sans MS" w:hAnsi="Comic Sans MS"/>
                <w:sz w:val="20"/>
                <w:szCs w:val="20"/>
              </w:rPr>
              <w:t>E</w:t>
            </w:r>
            <w:r w:rsidRPr="00AD262D">
              <w:rPr>
                <w:rFonts w:ascii="Comic Sans MS" w:hAnsi="Comic Sans MS"/>
                <w:sz w:val="20"/>
                <w:szCs w:val="20"/>
              </w:rPr>
              <w:t xml:space="preserve">sercizi indicati nei diversi </w:t>
            </w:r>
            <w:r w:rsidRPr="00AD262D">
              <w:rPr>
                <w:rFonts w:ascii="Comic Sans MS" w:hAnsi="Comic Sans MS"/>
                <w:b/>
                <w:bCs/>
                <w:sz w:val="20"/>
                <w:szCs w:val="20"/>
              </w:rPr>
              <w:t>allegati</w:t>
            </w:r>
          </w:p>
        </w:tc>
      </w:tr>
    </w:tbl>
    <w:p w14:paraId="43A02CB3" w14:textId="72DFA066" w:rsidR="00BE5D57" w:rsidRDefault="00BE5D57">
      <w:pPr>
        <w:rPr>
          <w:rFonts w:ascii="Comic Sans MS" w:hAnsi="Comic Sans MS"/>
          <w:sz w:val="16"/>
        </w:rPr>
      </w:pPr>
    </w:p>
    <w:p w14:paraId="769DCCE9" w14:textId="77777777" w:rsidR="006A36F2" w:rsidRDefault="006A36F2" w:rsidP="00BE5D57">
      <w:pPr>
        <w:rPr>
          <w:rFonts w:ascii="Comic Sans MS" w:hAnsi="Comic Sans MS"/>
          <w:sz w:val="28"/>
        </w:rPr>
      </w:pPr>
    </w:p>
    <w:p w14:paraId="4DA94B9C" w14:textId="1B49BB29" w:rsidR="00BE5D57" w:rsidRDefault="00BE5D57" w:rsidP="006A36F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Auguro a tutti buone vacanze</w:t>
      </w:r>
      <w:r w:rsidR="00450A07">
        <w:rPr>
          <w:rFonts w:ascii="Comic Sans MS" w:hAnsi="Comic Sans MS"/>
          <w:sz w:val="28"/>
        </w:rPr>
        <w:t xml:space="preserve"> con la lettura consigliata dei seguenti libri:</w:t>
      </w:r>
    </w:p>
    <w:p w14:paraId="35DDCAF5" w14:textId="77777777" w:rsidR="009E42C0" w:rsidRPr="00450A07" w:rsidRDefault="009E42C0" w:rsidP="006A36F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Guido Tonelli </w:t>
      </w:r>
      <w:r w:rsidRPr="009E42C0">
        <w:rPr>
          <w:rFonts w:ascii="Comic Sans MS" w:hAnsi="Comic Sans MS" w:cs="Poppins"/>
          <w:b/>
          <w:bCs/>
          <w:color w:val="263238"/>
          <w:shd w:val="clear" w:color="auto" w:fill="FFFFFF"/>
        </w:rPr>
        <w:t xml:space="preserve">Tempo. Il sogno di uccidere </w:t>
      </w:r>
      <w:proofErr w:type="spellStart"/>
      <w:r w:rsidRPr="009E42C0">
        <w:rPr>
          <w:rFonts w:ascii="Comic Sans MS" w:hAnsi="Comic Sans MS" w:cs="Poppins"/>
          <w:b/>
          <w:bCs/>
          <w:color w:val="263238"/>
          <w:shd w:val="clear" w:color="auto" w:fill="FFFFFF"/>
        </w:rPr>
        <w:t>Chrónos</w:t>
      </w:r>
      <w:proofErr w:type="spellEnd"/>
    </w:p>
    <w:p w14:paraId="0AFA2E4F" w14:textId="1D2106CE" w:rsidR="009E42C0" w:rsidRPr="00D43456" w:rsidRDefault="009E42C0" w:rsidP="00D43456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D43456">
        <w:rPr>
          <w:rFonts w:ascii="Comic Sans MS" w:hAnsi="Comic Sans MS"/>
        </w:rPr>
        <w:t xml:space="preserve">Luciano </w:t>
      </w:r>
      <w:proofErr w:type="spellStart"/>
      <w:r w:rsidRPr="00D43456">
        <w:rPr>
          <w:rFonts w:ascii="Comic Sans MS" w:hAnsi="Comic Sans MS"/>
        </w:rPr>
        <w:t>Rezzolla</w:t>
      </w:r>
      <w:proofErr w:type="spellEnd"/>
      <w:r w:rsidRPr="00D43456">
        <w:rPr>
          <w:rFonts w:ascii="Comic Sans MS" w:hAnsi="Comic Sans MS"/>
        </w:rPr>
        <w:t xml:space="preserve"> </w:t>
      </w:r>
      <w:r w:rsidRPr="00D43456">
        <w:rPr>
          <w:rFonts w:ascii="Comic Sans MS" w:hAnsi="Comic Sans MS"/>
          <w:b/>
          <w:bCs/>
        </w:rPr>
        <w:t>L’irresistibile attrazione della gravità. Viaggio alla scoperta dei buchi neri</w:t>
      </w:r>
    </w:p>
    <w:p w14:paraId="11394795" w14:textId="77777777" w:rsidR="00D43456" w:rsidRDefault="00D43456" w:rsidP="00D43456">
      <w:pPr>
        <w:pStyle w:val="Paragrafoelenco"/>
        <w:ind w:left="0"/>
        <w:rPr>
          <w:rFonts w:ascii="Comic Sans MS" w:hAnsi="Comic Sans MS"/>
          <w:sz w:val="28"/>
          <w:szCs w:val="28"/>
        </w:rPr>
      </w:pPr>
    </w:p>
    <w:p w14:paraId="7461FDEC" w14:textId="77777777" w:rsidR="00D43456" w:rsidRDefault="00D43456" w:rsidP="00D43456">
      <w:pPr>
        <w:pStyle w:val="Paragrafoelenco"/>
        <w:ind w:left="0"/>
        <w:rPr>
          <w:rFonts w:ascii="Comic Sans MS" w:hAnsi="Comic Sans MS"/>
          <w:sz w:val="28"/>
          <w:szCs w:val="28"/>
        </w:rPr>
      </w:pPr>
    </w:p>
    <w:p w14:paraId="67095F38" w14:textId="5D7BE08A" w:rsidR="009727D3" w:rsidRPr="009727D3" w:rsidRDefault="002740DC" w:rsidP="006A36F2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  <w:r w:rsidRPr="009727D3">
        <w:rPr>
          <w:rFonts w:ascii="Comic Sans MS" w:hAnsi="Comic Sans MS"/>
          <w:sz w:val="28"/>
          <w:szCs w:val="28"/>
        </w:rPr>
        <w:t>Bologna 2</w:t>
      </w:r>
      <w:r w:rsidR="009727D3">
        <w:rPr>
          <w:rFonts w:ascii="Comic Sans MS" w:hAnsi="Comic Sans MS"/>
          <w:sz w:val="28"/>
          <w:szCs w:val="28"/>
        </w:rPr>
        <w:t>2</w:t>
      </w:r>
      <w:r w:rsidRPr="009727D3">
        <w:rPr>
          <w:rFonts w:ascii="Comic Sans MS" w:hAnsi="Comic Sans MS"/>
          <w:sz w:val="28"/>
          <w:szCs w:val="28"/>
        </w:rPr>
        <w:t>.06.2022</w:t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</w:p>
    <w:p w14:paraId="08194CF0" w14:textId="5804FC38" w:rsidR="00BE5D57" w:rsidRPr="00AD262D" w:rsidRDefault="009727D3" w:rsidP="00AD262D">
      <w:pPr>
        <w:jc w:val="both"/>
        <w:rPr>
          <w:rFonts w:ascii="Freestyle Script" w:hAnsi="Freestyle Script"/>
          <w:b/>
          <w:sz w:val="96"/>
          <w:szCs w:val="96"/>
        </w:rPr>
      </w:pPr>
      <w:r w:rsidRPr="00450A07">
        <w:rPr>
          <w:rFonts w:ascii="Freestyle Script" w:hAnsi="Freestyle Script"/>
          <w:b/>
          <w:sz w:val="96"/>
          <w:szCs w:val="96"/>
        </w:rPr>
        <w:t>Prof Giovanni Pettinato</w:t>
      </w:r>
    </w:p>
    <w:sectPr w:rsidR="00BE5D57" w:rsidRPr="00AD26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1FFB" w14:textId="77777777" w:rsidR="000A3FA8" w:rsidRDefault="000A3FA8" w:rsidP="00B13CF8">
      <w:r>
        <w:separator/>
      </w:r>
    </w:p>
  </w:endnote>
  <w:endnote w:type="continuationSeparator" w:id="0">
    <w:p w14:paraId="274527A8" w14:textId="77777777" w:rsidR="000A3FA8" w:rsidRDefault="000A3FA8" w:rsidP="00B1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04ED" w14:textId="77777777" w:rsidR="000A3FA8" w:rsidRDefault="000A3FA8" w:rsidP="00B13CF8">
      <w:r>
        <w:separator/>
      </w:r>
    </w:p>
  </w:footnote>
  <w:footnote w:type="continuationSeparator" w:id="0">
    <w:p w14:paraId="7AF88644" w14:textId="77777777" w:rsidR="000A3FA8" w:rsidRDefault="000A3FA8" w:rsidP="00B1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E34C4"/>
    <w:multiLevelType w:val="hybridMultilevel"/>
    <w:tmpl w:val="9782D328"/>
    <w:lvl w:ilvl="0" w:tplc="CFA68BC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6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A"/>
    <w:rsid w:val="0001743B"/>
    <w:rsid w:val="00046542"/>
    <w:rsid w:val="0006347F"/>
    <w:rsid w:val="00091CB1"/>
    <w:rsid w:val="000A3FA8"/>
    <w:rsid w:val="00117F31"/>
    <w:rsid w:val="0014046C"/>
    <w:rsid w:val="001927FF"/>
    <w:rsid w:val="001A2B37"/>
    <w:rsid w:val="001C606A"/>
    <w:rsid w:val="001D188D"/>
    <w:rsid w:val="002305EF"/>
    <w:rsid w:val="002740DC"/>
    <w:rsid w:val="00280F15"/>
    <w:rsid w:val="002C0A7E"/>
    <w:rsid w:val="002E629E"/>
    <w:rsid w:val="003130C1"/>
    <w:rsid w:val="00344015"/>
    <w:rsid w:val="00347C31"/>
    <w:rsid w:val="003509B6"/>
    <w:rsid w:val="0039588E"/>
    <w:rsid w:val="003E18CE"/>
    <w:rsid w:val="00430505"/>
    <w:rsid w:val="00431FBE"/>
    <w:rsid w:val="00444171"/>
    <w:rsid w:val="00450A07"/>
    <w:rsid w:val="004E55A3"/>
    <w:rsid w:val="00552C0B"/>
    <w:rsid w:val="00555D64"/>
    <w:rsid w:val="00565537"/>
    <w:rsid w:val="005A2836"/>
    <w:rsid w:val="005B13CF"/>
    <w:rsid w:val="005F543C"/>
    <w:rsid w:val="00634D06"/>
    <w:rsid w:val="006A36F2"/>
    <w:rsid w:val="006B3F67"/>
    <w:rsid w:val="006D1F08"/>
    <w:rsid w:val="006E6477"/>
    <w:rsid w:val="00750993"/>
    <w:rsid w:val="00771B5F"/>
    <w:rsid w:val="00771DB5"/>
    <w:rsid w:val="00774209"/>
    <w:rsid w:val="007C6B81"/>
    <w:rsid w:val="00867EC1"/>
    <w:rsid w:val="008C74AB"/>
    <w:rsid w:val="008F3F76"/>
    <w:rsid w:val="00945DD2"/>
    <w:rsid w:val="0096264F"/>
    <w:rsid w:val="009727D3"/>
    <w:rsid w:val="009A03F4"/>
    <w:rsid w:val="009B2EBA"/>
    <w:rsid w:val="009E42C0"/>
    <w:rsid w:val="009F7CF3"/>
    <w:rsid w:val="00A02BF4"/>
    <w:rsid w:val="00A14B66"/>
    <w:rsid w:val="00A37D27"/>
    <w:rsid w:val="00A42621"/>
    <w:rsid w:val="00A4282F"/>
    <w:rsid w:val="00A5071E"/>
    <w:rsid w:val="00A601B0"/>
    <w:rsid w:val="00A74F0F"/>
    <w:rsid w:val="00A87839"/>
    <w:rsid w:val="00A91828"/>
    <w:rsid w:val="00A92C95"/>
    <w:rsid w:val="00AB13ED"/>
    <w:rsid w:val="00AB5E71"/>
    <w:rsid w:val="00AD262D"/>
    <w:rsid w:val="00AD429F"/>
    <w:rsid w:val="00AE2C4B"/>
    <w:rsid w:val="00B13CF8"/>
    <w:rsid w:val="00B17A86"/>
    <w:rsid w:val="00B424DF"/>
    <w:rsid w:val="00BA5EF9"/>
    <w:rsid w:val="00BE5D57"/>
    <w:rsid w:val="00BF372C"/>
    <w:rsid w:val="00C02CFF"/>
    <w:rsid w:val="00C245A5"/>
    <w:rsid w:val="00CC3E1F"/>
    <w:rsid w:val="00CF4657"/>
    <w:rsid w:val="00D03B87"/>
    <w:rsid w:val="00D43456"/>
    <w:rsid w:val="00D84BB7"/>
    <w:rsid w:val="00D937CA"/>
    <w:rsid w:val="00DB0015"/>
    <w:rsid w:val="00DC6A94"/>
    <w:rsid w:val="00DD0D58"/>
    <w:rsid w:val="00DD1647"/>
    <w:rsid w:val="00DF2605"/>
    <w:rsid w:val="00E12A7F"/>
    <w:rsid w:val="00E60B88"/>
    <w:rsid w:val="00E90B2A"/>
    <w:rsid w:val="00EC76DE"/>
    <w:rsid w:val="00ED3C3E"/>
    <w:rsid w:val="00ED46CB"/>
    <w:rsid w:val="00F0055F"/>
    <w:rsid w:val="00F2207D"/>
    <w:rsid w:val="00F33882"/>
    <w:rsid w:val="00F656D1"/>
    <w:rsid w:val="00F66B9E"/>
    <w:rsid w:val="00F72A80"/>
    <w:rsid w:val="00F773F3"/>
    <w:rsid w:val="00FA441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7A6F"/>
  <w15:chartTrackingRefBased/>
  <w15:docId w15:val="{80545DB2-AB7D-44E0-A373-9335A1E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Comic Sans MS" w:hAnsi="Comic Sans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3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3CF8"/>
    <w:rPr>
      <w:sz w:val="24"/>
      <w:szCs w:val="24"/>
    </w:rPr>
  </w:style>
  <w:style w:type="paragraph" w:styleId="Pidipagina">
    <w:name w:val="footer"/>
    <w:basedOn w:val="Normale"/>
    <w:link w:val="PidipaginaCarattere"/>
    <w:rsid w:val="00B13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CF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A07"/>
    <w:pPr>
      <w:ind w:left="720"/>
      <w:contextualSpacing/>
    </w:pPr>
  </w:style>
  <w:style w:type="character" w:customStyle="1" w:styleId="fsitalic">
    <w:name w:val="fsitalic"/>
    <w:basedOn w:val="Carpredefinitoparagrafo"/>
    <w:rsid w:val="009E42C0"/>
  </w:style>
  <w:style w:type="character" w:styleId="Collegamentoipertestuale">
    <w:name w:val="Hyperlink"/>
    <w:basedOn w:val="Carpredefinitoparagrafo"/>
    <w:uiPriority w:val="99"/>
    <w:unhideWhenUsed/>
    <w:rsid w:val="009E4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C16-3779-4054-90A8-25E734D9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 11</vt:lpstr>
    </vt:vector>
  </TitlesOfParts>
  <Company>Giovanni Pettinato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 11</dc:title>
  <dc:subject/>
  <dc:creator>Denise Garavini</dc:creator>
  <cp:keywords/>
  <dc:description/>
  <cp:lastModifiedBy>giovanni pettinato</cp:lastModifiedBy>
  <cp:revision>4</cp:revision>
  <dcterms:created xsi:type="dcterms:W3CDTF">2022-06-22T06:41:00Z</dcterms:created>
  <dcterms:modified xsi:type="dcterms:W3CDTF">2022-06-22T06:49:00Z</dcterms:modified>
</cp:coreProperties>
</file>