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7421"/>
      </w:tblGrid>
      <w:tr w:rsidR="00B20600" w:rsidRPr="00ED7D95" w14:paraId="3C0F7F67" w14:textId="77777777">
        <w:trPr>
          <w:trHeight w:val="1973"/>
        </w:trPr>
        <w:tc>
          <w:tcPr>
            <w:tcW w:w="2353" w:type="dxa"/>
          </w:tcPr>
          <w:p w14:paraId="5A552AC6" w14:textId="77777777" w:rsidR="00B20600" w:rsidRPr="00ED7D95" w:rsidRDefault="006A5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D95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45466048" wp14:editId="37E87BE8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107950</wp:posOffset>
                  </wp:positionV>
                  <wp:extent cx="1149350" cy="1036320"/>
                  <wp:effectExtent l="19050" t="0" r="0" b="0"/>
                  <wp:wrapNone/>
                  <wp:docPr id="2" name="Immagine 2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21" w:type="dxa"/>
          </w:tcPr>
          <w:p w14:paraId="1056E6A4" w14:textId="77777777" w:rsidR="00B20600" w:rsidRPr="00ED7D95" w:rsidRDefault="00B20600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  <w:rPr>
                <w:rFonts w:ascii="Arial" w:hAnsi="Arial" w:cs="Arial"/>
                <w:sz w:val="16"/>
              </w:rPr>
            </w:pPr>
            <w:r w:rsidRPr="00ED7D95">
              <w:rPr>
                <w:rFonts w:ascii="Arial" w:hAnsi="Arial" w:cs="Arial"/>
              </w:rPr>
              <w:tab/>
            </w:r>
            <w:r w:rsidRPr="00ED7D95">
              <w:rPr>
                <w:rFonts w:ascii="Arial" w:hAnsi="Arial" w:cs="Arial"/>
              </w:rPr>
              <w:tab/>
            </w:r>
            <w:r w:rsidRPr="00ED7D95">
              <w:rPr>
                <w:rFonts w:ascii="Arial" w:hAnsi="Arial" w:cs="Arial"/>
              </w:rPr>
              <w:tab/>
            </w:r>
            <w:r w:rsidR="006A5AA0" w:rsidRPr="00ED7D95">
              <w:rPr>
                <w:rFonts w:ascii="Arial" w:hAnsi="Arial" w:cs="Arial"/>
                <w:noProof/>
              </w:rPr>
              <w:drawing>
                <wp:inline distT="0" distB="0" distL="0" distR="0" wp14:anchorId="6CE638BD" wp14:editId="571B931C">
                  <wp:extent cx="349250" cy="3111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AECF4" w14:textId="77777777" w:rsidR="00B20600" w:rsidRPr="00ED7D95" w:rsidRDefault="00B20600">
            <w:pPr>
              <w:ind w:right="-289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D7D95">
              <w:rPr>
                <w:rFonts w:ascii="Arial" w:hAnsi="Arial" w:cs="Arial"/>
                <w:sz w:val="28"/>
                <w:szCs w:val="28"/>
              </w:rPr>
              <w:t>LICEO SCIENTIFICO STATALE</w:t>
            </w:r>
            <w:r w:rsidRPr="00ED7D95">
              <w:rPr>
                <w:rFonts w:ascii="Arial" w:hAnsi="Arial" w:cs="Arial"/>
              </w:rPr>
              <w:t xml:space="preserve">  </w:t>
            </w:r>
            <w:r w:rsidRPr="00ED7D95">
              <w:rPr>
                <w:rFonts w:ascii="Arial" w:hAnsi="Arial" w:cs="Arial"/>
                <w:sz w:val="40"/>
                <w:szCs w:val="40"/>
              </w:rPr>
              <w:t>“E. FERMI”</w:t>
            </w:r>
          </w:p>
          <w:p w14:paraId="19C14281" w14:textId="77777777" w:rsidR="00B20600" w:rsidRPr="00ED7D95" w:rsidRDefault="00B20600">
            <w:pPr>
              <w:jc w:val="center"/>
              <w:rPr>
                <w:rFonts w:ascii="Arial" w:hAnsi="Arial" w:cs="Arial"/>
                <w:bCs/>
              </w:rPr>
            </w:pPr>
            <w:r w:rsidRPr="00ED7D95">
              <w:rPr>
                <w:rFonts w:ascii="Arial" w:hAnsi="Arial" w:cs="Arial"/>
                <w:bCs/>
                <w:sz w:val="18"/>
              </w:rPr>
              <w:t>SEDE:  VIA  MAZZINI, 172/2° -  40139  BOLOGNA</w:t>
            </w:r>
          </w:p>
          <w:p w14:paraId="26211E10" w14:textId="77777777" w:rsidR="00B20600" w:rsidRPr="00ED7D95" w:rsidRDefault="00B20600">
            <w:pPr>
              <w:tabs>
                <w:tab w:val="center" w:pos="3150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 w:rsidRPr="00ED7D95">
              <w:rPr>
                <w:rFonts w:ascii="Arial" w:hAnsi="Arial" w:cs="Arial"/>
                <w:bCs/>
                <w:sz w:val="16"/>
              </w:rPr>
              <w:t>Telefono: 051/4298511 - Fax: 051/392318 - Codice  fiscale: 80074870371</w:t>
            </w:r>
          </w:p>
          <w:p w14:paraId="5F8B256D" w14:textId="77777777" w:rsidR="00B20600" w:rsidRPr="00ED7D95" w:rsidRDefault="00B20600">
            <w:pPr>
              <w:ind w:left="1416" w:hanging="438"/>
              <w:rPr>
                <w:rFonts w:ascii="Arial" w:hAnsi="Arial" w:cs="Arial"/>
                <w:sz w:val="8"/>
                <w:szCs w:val="8"/>
              </w:rPr>
            </w:pPr>
            <w:r w:rsidRPr="00ED7D95">
              <w:rPr>
                <w:rFonts w:ascii="Arial" w:hAnsi="Arial" w:cs="Arial"/>
                <w:bCs/>
                <w:sz w:val="16"/>
                <w:szCs w:val="16"/>
              </w:rPr>
              <w:t xml:space="preserve">  Sede  Associata: Via Nazionale Toscana, 1  -   40068 San Lazzaro di Savena</w:t>
            </w:r>
          </w:p>
          <w:p w14:paraId="7827A9BA" w14:textId="77777777" w:rsidR="00B20600" w:rsidRPr="00ED7D95" w:rsidRDefault="00B20600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 w:rsidRPr="00ED7D95">
              <w:rPr>
                <w:rFonts w:ascii="Arial" w:hAnsi="Arial" w:cs="Arial"/>
                <w:bCs/>
                <w:sz w:val="16"/>
              </w:rPr>
              <w:t>Telefono: 051/470141  -  Fax: 051/478966</w:t>
            </w:r>
          </w:p>
          <w:p w14:paraId="24A72A53" w14:textId="77777777" w:rsidR="00B20600" w:rsidRPr="00ED7D95" w:rsidRDefault="00B20600">
            <w:pPr>
              <w:ind w:left="616"/>
              <w:rPr>
                <w:rFonts w:ascii="Arial" w:hAnsi="Arial" w:cs="Arial"/>
                <w:bCs/>
                <w:sz w:val="16"/>
                <w:szCs w:val="8"/>
              </w:rPr>
            </w:pPr>
            <w:r w:rsidRPr="00ED7D95">
              <w:rPr>
                <w:rFonts w:ascii="Arial" w:hAnsi="Arial" w:cs="Arial"/>
                <w:bCs/>
                <w:color w:val="0000FF"/>
                <w:sz w:val="16"/>
                <w:szCs w:val="18"/>
              </w:rPr>
              <w:t>E-mail</w:t>
            </w:r>
            <w:r w:rsidRPr="00ED7D95"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hyperlink r:id="rId8" w:history="1">
              <w:r w:rsidRPr="00ED7D95">
                <w:rPr>
                  <w:rStyle w:val="Collegamentoipertestuale"/>
                  <w:rFonts w:ascii="Arial" w:hAnsi="Arial" w:cs="Arial"/>
                  <w:bCs/>
                  <w:sz w:val="16"/>
                </w:rPr>
                <w:t>fermi@liceofermibo.net</w:t>
              </w:r>
            </w:hyperlink>
            <w:r w:rsidRPr="00ED7D95">
              <w:rPr>
                <w:rFonts w:ascii="Arial" w:hAnsi="Arial" w:cs="Arial"/>
                <w:bCs/>
                <w:color w:val="0000FF"/>
                <w:sz w:val="16"/>
              </w:rPr>
              <w:t xml:space="preserve">                                     </w:t>
            </w:r>
            <w:r w:rsidRPr="00ED7D95">
              <w:rPr>
                <w:rFonts w:ascii="Arial" w:hAnsi="Arial" w:cs="Arial"/>
                <w:bCs/>
                <w:color w:val="0000FF"/>
                <w:sz w:val="16"/>
                <w:szCs w:val="18"/>
              </w:rPr>
              <w:t xml:space="preserve">  Web-site</w:t>
            </w:r>
            <w:r w:rsidRPr="00ED7D95">
              <w:rPr>
                <w:rFonts w:ascii="Arial" w:hAnsi="Arial" w:cs="Arial"/>
                <w:bCs/>
                <w:color w:val="0000FF"/>
                <w:sz w:val="16"/>
              </w:rPr>
              <w:t>: www.liceofermibo.net</w:t>
            </w:r>
          </w:p>
        </w:tc>
      </w:tr>
    </w:tbl>
    <w:p w14:paraId="399776AC" w14:textId="77777777" w:rsidR="00B20600" w:rsidRPr="00ED7D95" w:rsidRDefault="00B20600">
      <w:pPr>
        <w:pStyle w:val="Pidipagina"/>
        <w:tabs>
          <w:tab w:val="clear" w:pos="4819"/>
        </w:tabs>
        <w:rPr>
          <w:rFonts w:ascii="Times New Roman" w:hAnsi="Times New Roman"/>
          <w:szCs w:val="24"/>
          <w:lang w:eastAsia="en-US"/>
        </w:rPr>
      </w:pPr>
    </w:p>
    <w:p w14:paraId="02B07FAD" w14:textId="53A9384E" w:rsidR="00B20600" w:rsidRPr="00E7011D" w:rsidRDefault="00554FB0" w:rsidP="00D45F30">
      <w:pPr>
        <w:tabs>
          <w:tab w:val="left" w:pos="8280"/>
          <w:tab w:val="left" w:pos="9000"/>
          <w:tab w:val="left" w:pos="9180"/>
        </w:tabs>
        <w:spacing w:line="276" w:lineRule="auto"/>
      </w:pPr>
      <w:r w:rsidRPr="00E7011D">
        <w:t xml:space="preserve">Programma di italiano  </w:t>
      </w:r>
      <w:r w:rsidR="00710301" w:rsidRPr="00E7011D">
        <w:t>classe I</w:t>
      </w:r>
      <w:r w:rsidR="00B20600" w:rsidRPr="00E7011D">
        <w:t xml:space="preserve"> </w:t>
      </w:r>
      <w:r w:rsidR="00710301" w:rsidRPr="00E7011D">
        <w:t>sez. D</w:t>
      </w:r>
      <w:r w:rsidRPr="00E7011D">
        <w:t xml:space="preserve">  </w:t>
      </w:r>
      <w:r w:rsidR="001F5F91" w:rsidRPr="00E7011D">
        <w:t xml:space="preserve"> </w:t>
      </w:r>
      <w:r w:rsidR="00EA40BD" w:rsidRPr="00E7011D">
        <w:t xml:space="preserve"> a. s.20</w:t>
      </w:r>
      <w:r w:rsidR="001E526C" w:rsidRPr="00E7011D">
        <w:t>21</w:t>
      </w:r>
      <w:r w:rsidRPr="00E7011D">
        <w:t>/202</w:t>
      </w:r>
      <w:r w:rsidR="001E526C" w:rsidRPr="00E7011D">
        <w:t>2</w:t>
      </w:r>
    </w:p>
    <w:p w14:paraId="481EC57F" w14:textId="77777777" w:rsidR="00B20600" w:rsidRPr="00E7011D" w:rsidRDefault="00710301" w:rsidP="00D45F30">
      <w:pPr>
        <w:tabs>
          <w:tab w:val="left" w:pos="8280"/>
          <w:tab w:val="left" w:pos="9000"/>
          <w:tab w:val="left" w:pos="9180"/>
        </w:tabs>
        <w:spacing w:line="276" w:lineRule="auto"/>
      </w:pPr>
      <w:r w:rsidRPr="00E7011D">
        <w:t>Docente</w:t>
      </w:r>
      <w:r w:rsidR="00B20600" w:rsidRPr="00E7011D">
        <w:t xml:space="preserve">: </w:t>
      </w:r>
      <w:r w:rsidR="001F5F91" w:rsidRPr="00E7011D">
        <w:t xml:space="preserve"> Nicoletta Pizzoferrato</w:t>
      </w:r>
    </w:p>
    <w:p w14:paraId="041745E1" w14:textId="34189F16" w:rsidR="00895904" w:rsidRPr="00E7011D" w:rsidRDefault="00B15B55" w:rsidP="00D45F30">
      <w:pPr>
        <w:tabs>
          <w:tab w:val="left" w:pos="8280"/>
          <w:tab w:val="left" w:pos="9000"/>
          <w:tab w:val="left" w:pos="9180"/>
        </w:tabs>
        <w:spacing w:line="276" w:lineRule="auto"/>
      </w:pPr>
      <w:r w:rsidRPr="00E7011D">
        <w:t xml:space="preserve">Testo in adozione: </w:t>
      </w:r>
      <w:r w:rsidR="001E526C" w:rsidRPr="00E7011D">
        <w:t xml:space="preserve">Panebianco, Frigato, Bubba,Varani </w:t>
      </w:r>
      <w:r w:rsidR="001E526C" w:rsidRPr="00E7011D">
        <w:rPr>
          <w:i/>
          <w:iCs/>
        </w:rPr>
        <w:t>Limpida meraviglia.</w:t>
      </w:r>
      <w:r w:rsidR="00D45F30" w:rsidRPr="00E7011D">
        <w:rPr>
          <w:i/>
          <w:iCs/>
        </w:rPr>
        <w:t xml:space="preserve"> </w:t>
      </w:r>
      <w:r w:rsidR="001E526C" w:rsidRPr="00E7011D">
        <w:rPr>
          <w:i/>
          <w:iCs/>
        </w:rPr>
        <w:t xml:space="preserve">Narrativa </w:t>
      </w:r>
      <w:r w:rsidR="001E526C" w:rsidRPr="00E7011D">
        <w:t>ed. Zanichelli</w:t>
      </w:r>
    </w:p>
    <w:p w14:paraId="16B34559" w14:textId="77777777" w:rsidR="004311D2" w:rsidRPr="00E7011D" w:rsidRDefault="004311D2">
      <w:pPr>
        <w:tabs>
          <w:tab w:val="left" w:pos="8280"/>
          <w:tab w:val="left" w:pos="9000"/>
          <w:tab w:val="left" w:pos="9180"/>
        </w:tabs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E7011D" w14:paraId="3C918C98" w14:textId="77777777">
        <w:trPr>
          <w:cantSplit/>
          <w:trHeight w:val="259"/>
        </w:trPr>
        <w:tc>
          <w:tcPr>
            <w:tcW w:w="10260" w:type="dxa"/>
            <w:gridSpan w:val="2"/>
          </w:tcPr>
          <w:p w14:paraId="0BE07267" w14:textId="77777777" w:rsidR="00B20600" w:rsidRPr="00E7011D" w:rsidRDefault="00B20600" w:rsidP="00C63E57">
            <w:pPr>
              <w:rPr>
                <w:b/>
              </w:rPr>
            </w:pPr>
            <w:r w:rsidRPr="00E7011D">
              <w:rPr>
                <w:b/>
              </w:rPr>
              <w:t>1</w:t>
            </w:r>
            <w:r w:rsidR="00C63E57" w:rsidRPr="00E7011D">
              <w:rPr>
                <w:b/>
              </w:rPr>
              <w:t xml:space="preserve"> I</w:t>
            </w:r>
            <w:r w:rsidR="001F5F91" w:rsidRPr="00E7011D">
              <w:rPr>
                <w:b/>
              </w:rPr>
              <w:t>l testo narrativo</w:t>
            </w:r>
          </w:p>
        </w:tc>
      </w:tr>
      <w:tr w:rsidR="00C13AD8" w:rsidRPr="00E7011D" w14:paraId="37E2961D" w14:textId="77777777">
        <w:trPr>
          <w:cantSplit/>
          <w:trHeight w:val="259"/>
        </w:trPr>
        <w:tc>
          <w:tcPr>
            <w:tcW w:w="10260" w:type="dxa"/>
            <w:gridSpan w:val="2"/>
          </w:tcPr>
          <w:p w14:paraId="36CB7F62" w14:textId="1B4ADFF8" w:rsidR="00C13AD8" w:rsidRPr="00E7011D" w:rsidRDefault="00082987" w:rsidP="00710301">
            <w:pPr>
              <w:ind w:right="63"/>
              <w:jc w:val="both"/>
            </w:pPr>
            <w:r w:rsidRPr="00E7011D">
              <w:t>La fabula e l’intreccio,</w:t>
            </w:r>
            <w:r w:rsidR="001E526C" w:rsidRPr="00E7011D">
              <w:t xml:space="preserve"> la struttura narrativa,</w:t>
            </w:r>
            <w:r w:rsidRPr="00E7011D">
              <w:t xml:space="preserve"> il tempo, lo spazio, il sistema dei personaggi,</w:t>
            </w:r>
            <w:r w:rsidR="001E526C" w:rsidRPr="00E7011D">
              <w:t xml:space="preserve"> la presentazione dei personaggi, la caratterizzazione dei personaggi,</w:t>
            </w:r>
            <w:r w:rsidRPr="00E7011D">
              <w:t xml:space="preserve"> l’autore e il narratore, i tipi di narratore, il punto di vista</w:t>
            </w:r>
            <w:r w:rsidR="001E526C" w:rsidRPr="00E7011D">
              <w:t>.</w:t>
            </w:r>
          </w:p>
        </w:tc>
      </w:tr>
      <w:tr w:rsidR="00C63E57" w:rsidRPr="00E7011D" w14:paraId="61C81ADA" w14:textId="77777777">
        <w:trPr>
          <w:cantSplit/>
          <w:trHeight w:val="259"/>
        </w:trPr>
        <w:tc>
          <w:tcPr>
            <w:tcW w:w="10260" w:type="dxa"/>
            <w:gridSpan w:val="2"/>
          </w:tcPr>
          <w:p w14:paraId="34C8AB89" w14:textId="77777777" w:rsidR="002B0B0E" w:rsidRPr="00E7011D" w:rsidRDefault="004311D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Brown Questione di scala</w:t>
            </w:r>
          </w:p>
          <w:p w14:paraId="0FB7762B" w14:textId="77777777" w:rsidR="004311D2" w:rsidRPr="00E7011D" w:rsidRDefault="004311D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Scerbanenco Rimorso in piazzale Michelangelo</w:t>
            </w:r>
          </w:p>
          <w:p w14:paraId="70AA0BB5" w14:textId="77777777" w:rsidR="004311D2" w:rsidRPr="00E7011D" w:rsidRDefault="004311D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Carofiglio Draghi</w:t>
            </w:r>
          </w:p>
          <w:p w14:paraId="2CBC78AD" w14:textId="77777777" w:rsidR="004311D2" w:rsidRPr="00E7011D" w:rsidRDefault="004311D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Morante Il compagno</w:t>
            </w:r>
          </w:p>
          <w:p w14:paraId="79F3B07F" w14:textId="77777777" w:rsidR="004311D2" w:rsidRPr="00E7011D" w:rsidRDefault="004311D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Celati Mio zio scopre l’esistenza delle lingue straniere</w:t>
            </w:r>
          </w:p>
          <w:p w14:paraId="40E475E5" w14:textId="77777777" w:rsidR="004311D2" w:rsidRPr="00E7011D" w:rsidRDefault="004311D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Vecchioni La vela nera</w:t>
            </w:r>
          </w:p>
          <w:p w14:paraId="14215A56" w14:textId="77777777" w:rsidR="004311D2" w:rsidRPr="00E7011D" w:rsidRDefault="004311D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De Gregorio La rateta</w:t>
            </w:r>
          </w:p>
          <w:p w14:paraId="4F7A9DAE" w14:textId="77777777" w:rsidR="004311D2" w:rsidRPr="00E7011D" w:rsidRDefault="004311D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 xml:space="preserve">Murakami Volendo una ragazza perfetta </w:t>
            </w:r>
            <w:r w:rsidR="00252152" w:rsidRPr="00E7011D">
              <w:rPr>
                <w:iCs/>
              </w:rPr>
              <w:t>al 100% in una bella mattina d’aprile</w:t>
            </w:r>
          </w:p>
          <w:p w14:paraId="5C9A0798" w14:textId="77777777" w:rsidR="00252152" w:rsidRPr="00E7011D" w:rsidRDefault="0025215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Poe Il rumore del cuore</w:t>
            </w:r>
          </w:p>
          <w:p w14:paraId="35769A9C" w14:textId="77777777" w:rsidR="00252152" w:rsidRPr="00E7011D" w:rsidRDefault="0025215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Stevenson Hyde in azione</w:t>
            </w:r>
          </w:p>
          <w:p w14:paraId="1740F8E7" w14:textId="77777777" w:rsidR="00252152" w:rsidRPr="00E7011D" w:rsidRDefault="0025215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Brown Sentinella</w:t>
            </w:r>
          </w:p>
          <w:p w14:paraId="057F6D5B" w14:textId="77777777" w:rsidR="00252152" w:rsidRPr="00E7011D" w:rsidRDefault="0025215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Maupassant Chiaro di luna</w:t>
            </w:r>
          </w:p>
          <w:p w14:paraId="09A68CA6" w14:textId="77777777" w:rsidR="00252152" w:rsidRPr="00E7011D" w:rsidRDefault="0025215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Scerbanenco Qualcuno non si diverte</w:t>
            </w:r>
          </w:p>
          <w:p w14:paraId="36AB5583" w14:textId="77777777" w:rsidR="00252152" w:rsidRPr="00E7011D" w:rsidRDefault="0025215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Sciascia Ho trovato</w:t>
            </w:r>
          </w:p>
          <w:p w14:paraId="51E6C916" w14:textId="1AE47F3E" w:rsidR="00252152" w:rsidRPr="00E7011D" w:rsidRDefault="0025215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Camilleri</w:t>
            </w:r>
            <w:r w:rsidR="003D6B3E">
              <w:rPr>
                <w:iCs/>
              </w:rPr>
              <w:t xml:space="preserve"> </w:t>
            </w:r>
            <w:r w:rsidRPr="00E7011D">
              <w:rPr>
                <w:iCs/>
              </w:rPr>
              <w:t>L</w:t>
            </w:r>
            <w:r w:rsidR="003D6B3E">
              <w:rPr>
                <w:iCs/>
              </w:rPr>
              <w:t>’</w:t>
            </w:r>
            <w:r w:rsidRPr="00E7011D">
              <w:rPr>
                <w:iCs/>
              </w:rPr>
              <w:t>odore della notte</w:t>
            </w:r>
          </w:p>
          <w:p w14:paraId="66238D9F" w14:textId="77777777" w:rsidR="00252152" w:rsidRPr="00E7011D" w:rsidRDefault="0025215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Vargas La notte efferata</w:t>
            </w:r>
          </w:p>
          <w:p w14:paraId="21C3D216" w14:textId="77777777" w:rsidR="00252152" w:rsidRPr="00E7011D" w:rsidRDefault="00D82B1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Tabucchi Lettera di Calipso, ninfa a Odisseo, re di Itaca</w:t>
            </w:r>
          </w:p>
          <w:p w14:paraId="579B04C3" w14:textId="77777777" w:rsidR="00D82B12" w:rsidRPr="00E7011D" w:rsidRDefault="00D82B12" w:rsidP="00B34720">
            <w:pPr>
              <w:ind w:right="63"/>
              <w:jc w:val="both"/>
              <w:rPr>
                <w:iCs/>
              </w:rPr>
            </w:pPr>
            <w:r w:rsidRPr="00E7011D">
              <w:rPr>
                <w:iCs/>
              </w:rPr>
              <w:t>Calvino I figli poltroni</w:t>
            </w:r>
          </w:p>
          <w:p w14:paraId="0DE9EA24" w14:textId="72238465" w:rsidR="00D82B12" w:rsidRPr="00E7011D" w:rsidRDefault="00D82B12" w:rsidP="00B34720">
            <w:pPr>
              <w:ind w:right="63"/>
              <w:jc w:val="both"/>
              <w:rPr>
                <w:iCs/>
              </w:rPr>
            </w:pPr>
          </w:p>
        </w:tc>
      </w:tr>
      <w:tr w:rsidR="00ED7D95" w:rsidRPr="00E7011D" w14:paraId="08B51F09" w14:textId="77777777">
        <w:trPr>
          <w:cantSplit/>
          <w:trHeight w:val="127"/>
        </w:trPr>
        <w:tc>
          <w:tcPr>
            <w:tcW w:w="10260" w:type="dxa"/>
            <w:gridSpan w:val="2"/>
          </w:tcPr>
          <w:p w14:paraId="594A0BD7" w14:textId="5A84C549" w:rsidR="00E578C4" w:rsidRPr="00E7011D" w:rsidRDefault="00ED7D95">
            <w:pPr>
              <w:rPr>
                <w:b/>
              </w:rPr>
            </w:pPr>
            <w:r w:rsidRPr="00E7011D">
              <w:rPr>
                <w:b/>
              </w:rPr>
              <w:t>2 Epic</w:t>
            </w:r>
            <w:r w:rsidR="00A33DAA" w:rsidRPr="00E7011D">
              <w:rPr>
                <w:b/>
              </w:rPr>
              <w:t>a</w:t>
            </w:r>
            <w:r w:rsidR="00E56E8D" w:rsidRPr="00E7011D">
              <w:rPr>
                <w:b/>
              </w:rPr>
              <w:t xml:space="preserve">  </w:t>
            </w:r>
          </w:p>
        </w:tc>
      </w:tr>
      <w:tr w:rsidR="00D45F30" w:rsidRPr="00E7011D" w14:paraId="4FB43955" w14:textId="77777777">
        <w:trPr>
          <w:cantSplit/>
          <w:trHeight w:val="127"/>
        </w:trPr>
        <w:tc>
          <w:tcPr>
            <w:tcW w:w="10260" w:type="dxa"/>
            <w:gridSpan w:val="2"/>
          </w:tcPr>
          <w:p w14:paraId="1C85AFC1" w14:textId="77777777" w:rsidR="00D45F30" w:rsidRPr="00E7011D" w:rsidRDefault="00D45F30" w:rsidP="00595C2F">
            <w:pPr>
              <w:ind w:right="63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E578C4" w:rsidRPr="002B0B0E" w14:paraId="44915E9D" w14:textId="77777777">
        <w:trPr>
          <w:cantSplit/>
          <w:trHeight w:val="127"/>
        </w:trPr>
        <w:tc>
          <w:tcPr>
            <w:tcW w:w="10260" w:type="dxa"/>
            <w:gridSpan w:val="2"/>
          </w:tcPr>
          <w:p w14:paraId="130E9CC1" w14:textId="77777777" w:rsidR="00374D5B" w:rsidRPr="001E1489" w:rsidRDefault="004C09FA" w:rsidP="00595C2F">
            <w:pPr>
              <w:ind w:right="63"/>
              <w:jc w:val="both"/>
              <w:rPr>
                <w:b/>
                <w:bCs/>
                <w:color w:val="000000" w:themeColor="text1"/>
              </w:rPr>
            </w:pPr>
            <w:r w:rsidRPr="001E1489">
              <w:rPr>
                <w:b/>
                <w:bCs/>
                <w:color w:val="000000" w:themeColor="text1"/>
              </w:rPr>
              <w:t>Il poema del viaggio: l’Odissea di Omero</w:t>
            </w:r>
          </w:p>
          <w:p w14:paraId="46C3D1D6" w14:textId="77777777" w:rsidR="004C09FA" w:rsidRPr="001E1489" w:rsidRDefault="004C09FA" w:rsidP="00595C2F">
            <w:pPr>
              <w:ind w:right="63"/>
              <w:jc w:val="both"/>
              <w:rPr>
                <w:color w:val="000000" w:themeColor="text1"/>
              </w:rPr>
            </w:pPr>
            <w:r w:rsidRPr="001E1489">
              <w:rPr>
                <w:color w:val="000000" w:themeColor="text1"/>
              </w:rPr>
              <w:t>Ospitalità e reciprocità. Il viaggio di Odisseo: una metafora?</w:t>
            </w:r>
          </w:p>
          <w:p w14:paraId="7CCA909F" w14:textId="77777777" w:rsidR="004C09FA" w:rsidRPr="001E1489" w:rsidRDefault="004C09FA" w:rsidP="00595C2F">
            <w:pPr>
              <w:ind w:right="63"/>
              <w:jc w:val="both"/>
              <w:rPr>
                <w:color w:val="000000" w:themeColor="text1"/>
              </w:rPr>
            </w:pPr>
            <w:r w:rsidRPr="001E1489">
              <w:rPr>
                <w:color w:val="000000" w:themeColor="text1"/>
              </w:rPr>
              <w:t>Il contenuto dell’opera. Le avventure di Odisseo. Tra mito e storia. I personaggi principali.</w:t>
            </w:r>
          </w:p>
          <w:p w14:paraId="146FFEC4" w14:textId="77777777" w:rsidR="004C09FA" w:rsidRPr="001E1489" w:rsidRDefault="004C09FA" w:rsidP="004C09FA">
            <w:pPr>
              <w:ind w:right="63"/>
              <w:jc w:val="both"/>
              <w:rPr>
                <w:iCs/>
              </w:rPr>
            </w:pPr>
            <w:r w:rsidRPr="001E1489">
              <w:rPr>
                <w:iCs/>
              </w:rPr>
              <w:t>Letti e analizzati (vd. Guida alla lettura):</w:t>
            </w:r>
          </w:p>
          <w:p w14:paraId="4B883CCD" w14:textId="770BAE72" w:rsidR="004C09FA" w:rsidRPr="001E1489" w:rsidRDefault="00860811" w:rsidP="00595C2F">
            <w:pPr>
              <w:ind w:right="63"/>
              <w:jc w:val="both"/>
              <w:rPr>
                <w:color w:val="000000" w:themeColor="text1"/>
              </w:rPr>
            </w:pPr>
            <w:r w:rsidRPr="001E1489">
              <w:rPr>
                <w:color w:val="000000" w:themeColor="text1"/>
              </w:rPr>
              <w:t xml:space="preserve">Proemio, La tela </w:t>
            </w:r>
            <w:r w:rsidR="0003301B" w:rsidRPr="001E1489">
              <w:rPr>
                <w:color w:val="000000" w:themeColor="text1"/>
              </w:rPr>
              <w:t>di Penelope (riassunto), Nell’isola di Ogigia:</w:t>
            </w:r>
            <w:r w:rsidR="00A33DAA" w:rsidRPr="001E1489">
              <w:rPr>
                <w:color w:val="000000" w:themeColor="text1"/>
              </w:rPr>
              <w:t xml:space="preserve"> </w:t>
            </w:r>
            <w:r w:rsidR="0003301B" w:rsidRPr="001E1489">
              <w:rPr>
                <w:color w:val="000000" w:themeColor="text1"/>
              </w:rPr>
              <w:t xml:space="preserve">Calipso, </w:t>
            </w:r>
            <w:r w:rsidR="00EC02D4" w:rsidRPr="001E1489">
              <w:rPr>
                <w:color w:val="000000" w:themeColor="text1"/>
              </w:rPr>
              <w:t>L</w:t>
            </w:r>
            <w:r w:rsidR="0003301B" w:rsidRPr="001E1489">
              <w:rPr>
                <w:color w:val="000000" w:themeColor="text1"/>
              </w:rPr>
              <w:t>’incontro di Nausicaa</w:t>
            </w:r>
            <w:r w:rsidR="00A33DAA" w:rsidRPr="001E1489">
              <w:rPr>
                <w:color w:val="000000" w:themeColor="text1"/>
              </w:rPr>
              <w:t xml:space="preserve"> </w:t>
            </w:r>
            <w:r w:rsidR="0003301B" w:rsidRPr="001E1489">
              <w:rPr>
                <w:color w:val="000000" w:themeColor="text1"/>
              </w:rPr>
              <w:t>e Odisseo, Nella terra dei Ciclopi: Polifemo, La maga Circe, Odisseo agli Inferi, Le Sirene, Euriclea riconosce Odisseo, La strage (riassunto), Il segreto del talamo ( in prosa), L’ultimo riconoscimento.</w:t>
            </w:r>
          </w:p>
        </w:tc>
      </w:tr>
      <w:tr w:rsidR="00ED7D95" w:rsidRPr="002B0B0E" w14:paraId="252C10B2" w14:textId="77777777">
        <w:trPr>
          <w:cantSplit/>
          <w:trHeight w:val="127"/>
        </w:trPr>
        <w:tc>
          <w:tcPr>
            <w:tcW w:w="10260" w:type="dxa"/>
            <w:gridSpan w:val="2"/>
          </w:tcPr>
          <w:p w14:paraId="2477DB7D" w14:textId="0D5B4CEC" w:rsidR="00374D5B" w:rsidRPr="001E1489" w:rsidRDefault="00A33DAA" w:rsidP="00374D5B">
            <w:pPr>
              <w:rPr>
                <w:b/>
                <w:bCs/>
              </w:rPr>
            </w:pPr>
            <w:r w:rsidRPr="001E1489">
              <w:rPr>
                <w:b/>
                <w:bCs/>
              </w:rPr>
              <w:t>3 Omero a teatro</w:t>
            </w:r>
          </w:p>
        </w:tc>
      </w:tr>
      <w:tr w:rsidR="00D80E88" w:rsidRPr="00E7011D" w14:paraId="074E4D85" w14:textId="77777777">
        <w:trPr>
          <w:cantSplit/>
          <w:trHeight w:val="127"/>
        </w:trPr>
        <w:tc>
          <w:tcPr>
            <w:tcW w:w="10260" w:type="dxa"/>
            <w:gridSpan w:val="2"/>
          </w:tcPr>
          <w:p w14:paraId="7E7F1D39" w14:textId="5121ACEC" w:rsidR="00D80E88" w:rsidRPr="00E7011D" w:rsidRDefault="00460614" w:rsidP="00374D5B">
            <w:r w:rsidRPr="00E7011D">
              <w:lastRenderedPageBreak/>
              <w:t xml:space="preserve">Il teatro, invenzione dei Greci. I teatri e l’allestimento scenico, la struttura della tragedia. </w:t>
            </w:r>
          </w:p>
          <w:p w14:paraId="077C1D3C" w14:textId="77777777" w:rsidR="00460614" w:rsidRPr="00E7011D" w:rsidRDefault="00460614" w:rsidP="00374D5B">
            <w:r w:rsidRPr="00E7011D">
              <w:t>La tragedia e il mito, dalla narrazione all’azione.</w:t>
            </w:r>
          </w:p>
          <w:p w14:paraId="40FCE05E" w14:textId="77777777" w:rsidR="00460614" w:rsidRPr="00E7011D" w:rsidRDefault="00460614" w:rsidP="00374D5B">
            <w:r w:rsidRPr="00E7011D">
              <w:t>Il conflitto dell’eroe tragico, la funzione sociale della tragedia.</w:t>
            </w:r>
          </w:p>
          <w:p w14:paraId="433B84FA" w14:textId="77777777" w:rsidR="00460614" w:rsidRPr="00E7011D" w:rsidRDefault="00460614" w:rsidP="00374D5B">
            <w:r w:rsidRPr="00E7011D">
              <w:t>La tragedia come rito religioso e civile.</w:t>
            </w:r>
          </w:p>
          <w:p w14:paraId="6C77BB85" w14:textId="77777777" w:rsidR="00130623" w:rsidRPr="00E7011D" w:rsidRDefault="00130623" w:rsidP="00374D5B">
            <w:r w:rsidRPr="00E7011D">
              <w:rPr>
                <w:b/>
                <w:bCs/>
              </w:rPr>
              <w:t>Sofocle</w:t>
            </w:r>
            <w:r w:rsidRPr="00E7011D">
              <w:t xml:space="preserve"> ( da Aiace) Aiace, l’eroe folle</w:t>
            </w:r>
          </w:p>
          <w:p w14:paraId="2EFEFD75" w14:textId="62DE4CB1" w:rsidR="00130623" w:rsidRPr="00E7011D" w:rsidRDefault="00130623" w:rsidP="00374D5B">
            <w:r w:rsidRPr="00E7011D">
              <w:rPr>
                <w:b/>
                <w:bCs/>
              </w:rPr>
              <w:t>Euripide</w:t>
            </w:r>
            <w:r w:rsidRPr="00E7011D">
              <w:t xml:space="preserve"> (da Troiane) Lamento in morte di Astianatte</w:t>
            </w:r>
          </w:p>
        </w:tc>
      </w:tr>
      <w:tr w:rsidR="00FF56F4" w:rsidRPr="00E7011D" w14:paraId="5BB5784B" w14:textId="77777777">
        <w:trPr>
          <w:cantSplit/>
          <w:trHeight w:val="127"/>
        </w:trPr>
        <w:tc>
          <w:tcPr>
            <w:tcW w:w="10260" w:type="dxa"/>
            <w:gridSpan w:val="2"/>
          </w:tcPr>
          <w:p w14:paraId="2AA5DF34" w14:textId="77777777" w:rsidR="00FF56F4" w:rsidRPr="00E7011D" w:rsidRDefault="00FF56F4" w:rsidP="00374D5B">
            <w:r w:rsidRPr="00E7011D">
              <w:rPr>
                <w:b/>
                <w:bCs/>
              </w:rPr>
              <w:t>Traendo spunto dai brani presenti nell’antologia, gli alunni presentano, a gruppi, i seguenti argomenti</w:t>
            </w:r>
            <w:r w:rsidRPr="00E7011D">
              <w:t>:</w:t>
            </w:r>
          </w:p>
          <w:p w14:paraId="0B16720F" w14:textId="77777777" w:rsidR="00FF56F4" w:rsidRPr="00E7011D" w:rsidRDefault="00FF56F4" w:rsidP="00374D5B">
            <w:r w:rsidRPr="00E7011D">
              <w:t>Eva e il peccato originale (Bibbia)</w:t>
            </w:r>
          </w:p>
          <w:p w14:paraId="49EE6290" w14:textId="54ABF9D0" w:rsidR="00FF56F4" w:rsidRPr="00E7011D" w:rsidRDefault="00FF56F4" w:rsidP="00374D5B">
            <w:r w:rsidRPr="00E7011D">
              <w:t>Pandora e</w:t>
            </w:r>
            <w:r w:rsidR="002141F0" w:rsidRPr="00E7011D">
              <w:t xml:space="preserve"> </w:t>
            </w:r>
            <w:r w:rsidRPr="00E7011D">
              <w:t>i mali del mondo (Esiodo)</w:t>
            </w:r>
          </w:p>
          <w:p w14:paraId="0422D7BD" w14:textId="77777777" w:rsidR="00FF56F4" w:rsidRPr="00E7011D" w:rsidRDefault="00FF56F4" w:rsidP="00374D5B">
            <w:r w:rsidRPr="00E7011D">
              <w:t>La morte di Achille (Quinto Smirneo)</w:t>
            </w:r>
          </w:p>
          <w:p w14:paraId="50F100A7" w14:textId="51C5C33C" w:rsidR="00FF56F4" w:rsidRPr="00E7011D" w:rsidRDefault="002141F0" w:rsidP="00374D5B">
            <w:r w:rsidRPr="00E7011D">
              <w:t>Romolo e Remo (Livio)</w:t>
            </w:r>
          </w:p>
          <w:p w14:paraId="2ADFB4DB" w14:textId="723CFF29" w:rsidR="000440AC" w:rsidRPr="00E7011D" w:rsidRDefault="000440AC" w:rsidP="00374D5B">
            <w:r w:rsidRPr="00E7011D">
              <w:t>Caino e Abele (Bibbia)</w:t>
            </w:r>
          </w:p>
          <w:p w14:paraId="215851CA" w14:textId="77777777" w:rsidR="002141F0" w:rsidRPr="00E7011D" w:rsidRDefault="002141F0" w:rsidP="00374D5B">
            <w:r w:rsidRPr="00E7011D">
              <w:t>Riassunto dell’Edipo re (Sofocle)</w:t>
            </w:r>
          </w:p>
          <w:p w14:paraId="37B53BB6" w14:textId="77777777" w:rsidR="002141F0" w:rsidRPr="00E7011D" w:rsidRDefault="002141F0" w:rsidP="00374D5B">
            <w:r w:rsidRPr="00E7011D">
              <w:t>Riassunto di Antigone (Euripide)</w:t>
            </w:r>
          </w:p>
          <w:p w14:paraId="06007C84" w14:textId="7E9C7E73" w:rsidR="002141F0" w:rsidRPr="00E7011D" w:rsidRDefault="002141F0" w:rsidP="00374D5B">
            <w:r w:rsidRPr="00E7011D">
              <w:t>Riassunto di Medea (Euripide)</w:t>
            </w:r>
          </w:p>
        </w:tc>
      </w:tr>
      <w:tr w:rsidR="00C63E57" w:rsidRPr="00E7011D" w14:paraId="104E2BEE" w14:textId="77777777">
        <w:trPr>
          <w:cantSplit/>
          <w:trHeight w:val="283"/>
        </w:trPr>
        <w:tc>
          <w:tcPr>
            <w:tcW w:w="8460" w:type="dxa"/>
            <w:vAlign w:val="center"/>
          </w:tcPr>
          <w:p w14:paraId="26893EAE" w14:textId="340FD6FB" w:rsidR="00C63E57" w:rsidRPr="00E7011D" w:rsidRDefault="00A33DAA">
            <w:pPr>
              <w:ind w:right="63"/>
              <w:jc w:val="both"/>
              <w:rPr>
                <w:b/>
                <w:highlight w:val="yellow"/>
              </w:rPr>
            </w:pPr>
            <w:r w:rsidRPr="00E7011D">
              <w:rPr>
                <w:b/>
              </w:rPr>
              <w:t>4</w:t>
            </w:r>
            <w:r w:rsidR="00374D5B" w:rsidRPr="00E7011D">
              <w:rPr>
                <w:b/>
              </w:rPr>
              <w:t xml:space="preserve"> Grammatica</w:t>
            </w:r>
          </w:p>
        </w:tc>
        <w:tc>
          <w:tcPr>
            <w:tcW w:w="1800" w:type="dxa"/>
            <w:vAlign w:val="center"/>
          </w:tcPr>
          <w:p w14:paraId="7A364DA8" w14:textId="77777777" w:rsidR="00C63E57" w:rsidRPr="00E7011D" w:rsidRDefault="00C63E5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F5424" w:rsidRPr="00E7011D" w14:paraId="620FE9ED" w14:textId="77777777">
        <w:trPr>
          <w:cantSplit/>
          <w:trHeight w:val="283"/>
        </w:trPr>
        <w:tc>
          <w:tcPr>
            <w:tcW w:w="8460" w:type="dxa"/>
            <w:vAlign w:val="center"/>
          </w:tcPr>
          <w:p w14:paraId="21F813B8" w14:textId="68912423" w:rsidR="00FF5424" w:rsidRPr="00E7011D" w:rsidRDefault="00374D5B">
            <w:pPr>
              <w:ind w:right="63"/>
              <w:jc w:val="both"/>
            </w:pPr>
            <w:r w:rsidRPr="00E7011D">
              <w:t>Analisi logica</w:t>
            </w:r>
            <w:r w:rsidR="00895904" w:rsidRPr="00E7011D">
              <w:t xml:space="preserve">: </w:t>
            </w:r>
            <w:r w:rsidR="00D8721E" w:rsidRPr="00E7011D">
              <w:t xml:space="preserve">spiegazione di </w:t>
            </w:r>
            <w:r w:rsidR="00895904" w:rsidRPr="00E7011D">
              <w:t xml:space="preserve">tutti i </w:t>
            </w:r>
            <w:r w:rsidR="00D8721E" w:rsidRPr="00E7011D">
              <w:t xml:space="preserve">principali </w:t>
            </w:r>
            <w:r w:rsidR="00895904" w:rsidRPr="00E7011D">
              <w:t>complementi</w:t>
            </w:r>
            <w:r w:rsidR="00D8721E" w:rsidRPr="00E7011D">
              <w:t>. Esercizio insieme in classe</w:t>
            </w:r>
          </w:p>
          <w:p w14:paraId="45192D8B" w14:textId="1BE428E4" w:rsidR="00895904" w:rsidRPr="00E7011D" w:rsidRDefault="00895904" w:rsidP="002B0B0E">
            <w:pPr>
              <w:ind w:right="63"/>
              <w:jc w:val="both"/>
            </w:pPr>
            <w:r w:rsidRPr="00E7011D">
              <w:t>Anal</w:t>
            </w:r>
            <w:r w:rsidR="00B91E81" w:rsidRPr="00E7011D">
              <w:t>isi del periodo:</w:t>
            </w:r>
            <w:r w:rsidR="00D8721E" w:rsidRPr="00E7011D">
              <w:t xml:space="preserve"> principale e subordinate</w:t>
            </w:r>
          </w:p>
        </w:tc>
        <w:tc>
          <w:tcPr>
            <w:tcW w:w="1800" w:type="dxa"/>
            <w:vAlign w:val="center"/>
          </w:tcPr>
          <w:p w14:paraId="71F51412" w14:textId="77777777" w:rsidR="00FF5424" w:rsidRPr="00E7011D" w:rsidRDefault="00FF542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63E57" w:rsidRPr="00E7011D" w14:paraId="4240D2C0" w14:textId="77777777">
        <w:trPr>
          <w:cantSplit/>
          <w:trHeight w:val="259"/>
        </w:trPr>
        <w:tc>
          <w:tcPr>
            <w:tcW w:w="10260" w:type="dxa"/>
            <w:gridSpan w:val="2"/>
          </w:tcPr>
          <w:p w14:paraId="178E1ED0" w14:textId="77777777" w:rsidR="00C63E57" w:rsidRPr="00E7011D" w:rsidRDefault="00C63E57" w:rsidP="003D5454">
            <w:pPr>
              <w:rPr>
                <w:b/>
              </w:rPr>
            </w:pPr>
            <w:r w:rsidRPr="00E7011D">
              <w:rPr>
                <w:b/>
              </w:rPr>
              <w:t>5- La scrittura</w:t>
            </w:r>
          </w:p>
        </w:tc>
      </w:tr>
      <w:tr w:rsidR="00C63E57" w:rsidRPr="00E7011D" w14:paraId="762C39E6" w14:textId="77777777">
        <w:trPr>
          <w:cantSplit/>
          <w:trHeight w:val="283"/>
        </w:trPr>
        <w:tc>
          <w:tcPr>
            <w:tcW w:w="8460" w:type="dxa"/>
            <w:vAlign w:val="center"/>
          </w:tcPr>
          <w:p w14:paraId="7A68B93D" w14:textId="77777777" w:rsidR="00A11527" w:rsidRPr="00E7011D" w:rsidRDefault="00025BBD" w:rsidP="00B91E81">
            <w:pPr>
              <w:ind w:right="63"/>
              <w:jc w:val="both"/>
            </w:pPr>
            <w:r w:rsidRPr="00E7011D">
              <w:t>Il riassunto sia orale che scritto.</w:t>
            </w:r>
          </w:p>
          <w:p w14:paraId="5B0906CA" w14:textId="74B316C0" w:rsidR="00025BBD" w:rsidRPr="00E7011D" w:rsidRDefault="00025BBD" w:rsidP="00B91E81">
            <w:pPr>
              <w:ind w:right="63"/>
              <w:jc w:val="both"/>
            </w:pPr>
            <w:r w:rsidRPr="00E7011D">
              <w:t>Come si fa un testo espositivo: esercizio insieme in classe, partendo dagli errori più comuni presenti nelle verifiche scritte.</w:t>
            </w:r>
          </w:p>
          <w:p w14:paraId="4BE1EAA3" w14:textId="7680FCD1" w:rsidR="00025BBD" w:rsidRPr="00E7011D" w:rsidRDefault="00025BBD" w:rsidP="00B91E81">
            <w:pPr>
              <w:ind w:right="63"/>
              <w:jc w:val="both"/>
            </w:pPr>
            <w:r w:rsidRPr="00E7011D">
              <w:t>Analisi e commento orale di un racconto</w:t>
            </w:r>
          </w:p>
        </w:tc>
        <w:tc>
          <w:tcPr>
            <w:tcW w:w="1800" w:type="dxa"/>
            <w:vAlign w:val="center"/>
          </w:tcPr>
          <w:p w14:paraId="34F355B8" w14:textId="77777777" w:rsidR="00C63E57" w:rsidRPr="00E7011D" w:rsidRDefault="00C63E5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D6A26" w:rsidRPr="00E7011D" w14:paraId="35D60D11" w14:textId="77777777">
        <w:trPr>
          <w:cantSplit/>
          <w:trHeight w:val="283"/>
        </w:trPr>
        <w:tc>
          <w:tcPr>
            <w:tcW w:w="8460" w:type="dxa"/>
            <w:vAlign w:val="center"/>
          </w:tcPr>
          <w:p w14:paraId="2D6BEE08" w14:textId="04161166" w:rsidR="009D6A26" w:rsidRPr="00E7011D" w:rsidRDefault="009D6A26" w:rsidP="00B91E81">
            <w:pPr>
              <w:ind w:right="63"/>
              <w:jc w:val="both"/>
              <w:rPr>
                <w:b/>
                <w:bCs/>
              </w:rPr>
            </w:pPr>
            <w:r w:rsidRPr="00E7011D">
              <w:rPr>
                <w:b/>
                <w:bCs/>
              </w:rPr>
              <w:t>Educazione civica</w:t>
            </w:r>
          </w:p>
          <w:p w14:paraId="5DA6312C" w14:textId="228F8D23" w:rsidR="008D1566" w:rsidRPr="00E7011D" w:rsidRDefault="008D1566" w:rsidP="00B91E81">
            <w:pPr>
              <w:ind w:right="63"/>
              <w:jc w:val="both"/>
            </w:pPr>
            <w:r w:rsidRPr="00E7011D">
              <w:t xml:space="preserve">Belotti </w:t>
            </w:r>
            <w:r w:rsidR="0083439F" w:rsidRPr="00E7011D">
              <w:t>C’era una volta…</w:t>
            </w:r>
          </w:p>
          <w:p w14:paraId="098A4020" w14:textId="73CE35D1" w:rsidR="00E7011D" w:rsidRDefault="008D1566" w:rsidP="00B91E81">
            <w:pPr>
              <w:ind w:right="63"/>
              <w:jc w:val="both"/>
            </w:pPr>
            <w:r w:rsidRPr="00E7011D">
              <w:t>Gli alunni, a gruppi, analizzano gli stereotipi maschili e femminili presenti in alcuni film, serie televisive, cartoni scelti da loro.</w:t>
            </w:r>
          </w:p>
          <w:p w14:paraId="5E49263F" w14:textId="77777777" w:rsidR="00E7011D" w:rsidRDefault="00E7011D" w:rsidP="00B91E81">
            <w:pPr>
              <w:ind w:right="63"/>
              <w:jc w:val="both"/>
              <w:rPr>
                <w:shd w:val="clear" w:color="auto" w:fill="FFFFFF"/>
              </w:rPr>
            </w:pPr>
            <w:r w:rsidRPr="00E7011D">
              <w:rPr>
                <w:rStyle w:val="nota1"/>
                <w:color w:val="3D3D3D"/>
              </w:rPr>
              <w:t>Discussione in classe su alcuni punti presenti nel Manifesto redatto in occasione dell'occupazione. Riflessioni e dibattito sulla scuola.</w:t>
            </w:r>
          </w:p>
          <w:p w14:paraId="01B2BF04" w14:textId="4B814F68" w:rsidR="00892272" w:rsidRPr="00E7011D" w:rsidRDefault="00892272" w:rsidP="00B91E81">
            <w:pPr>
              <w:ind w:right="63"/>
              <w:jc w:val="both"/>
            </w:pPr>
            <w:r>
              <w:rPr>
                <w:rStyle w:val="nota1"/>
                <w:rFonts w:ascii="Arial" w:hAnsi="Arial" w:cs="Arial"/>
                <w:color w:val="3D3D3D"/>
                <w:sz w:val="20"/>
                <w:szCs w:val="20"/>
              </w:rPr>
              <w:t>" Non cadere nella rete": lezione tenuta dal prof. Sparano dell'Istituto Parri.</w:t>
            </w: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00" w:type="dxa"/>
            <w:vAlign w:val="center"/>
          </w:tcPr>
          <w:p w14:paraId="4156B121" w14:textId="77777777" w:rsidR="009D6A26" w:rsidRPr="00E7011D" w:rsidRDefault="009D6A2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19B62664" w14:textId="77777777" w:rsidR="00B20600" w:rsidRPr="00E7011D" w:rsidRDefault="00B20600" w:rsidP="00A70093">
      <w:pPr>
        <w:tabs>
          <w:tab w:val="left" w:pos="8280"/>
          <w:tab w:val="left" w:pos="9000"/>
          <w:tab w:val="left" w:pos="9180"/>
        </w:tabs>
        <w:rPr>
          <w:u w:val="single"/>
        </w:rPr>
      </w:pPr>
    </w:p>
    <w:p w14:paraId="7BEB8B4A" w14:textId="52B2086F" w:rsidR="004C7183" w:rsidRDefault="004C7183" w:rsidP="00A70093">
      <w:pPr>
        <w:tabs>
          <w:tab w:val="left" w:pos="8280"/>
          <w:tab w:val="left" w:pos="9000"/>
          <w:tab w:val="left" w:pos="9180"/>
        </w:tabs>
        <w:rPr>
          <w:u w:val="single"/>
        </w:rPr>
      </w:pPr>
    </w:p>
    <w:p w14:paraId="12FA73D4" w14:textId="2D3A35E7" w:rsidR="00892272" w:rsidRDefault="00892272" w:rsidP="00A70093">
      <w:pPr>
        <w:tabs>
          <w:tab w:val="left" w:pos="8280"/>
          <w:tab w:val="left" w:pos="9000"/>
          <w:tab w:val="left" w:pos="9180"/>
        </w:tabs>
        <w:rPr>
          <w:u w:val="single"/>
        </w:rPr>
      </w:pPr>
    </w:p>
    <w:p w14:paraId="2D32A700" w14:textId="0B3D7ACD" w:rsidR="00892272" w:rsidRDefault="00892272" w:rsidP="00A70093">
      <w:pPr>
        <w:tabs>
          <w:tab w:val="left" w:pos="8280"/>
          <w:tab w:val="left" w:pos="9000"/>
          <w:tab w:val="left" w:pos="9180"/>
        </w:tabs>
        <w:rPr>
          <w:u w:val="single"/>
        </w:rPr>
      </w:pPr>
    </w:p>
    <w:p w14:paraId="509CCF1B" w14:textId="2AC22756" w:rsidR="00892272" w:rsidRDefault="00892272" w:rsidP="00A70093">
      <w:pPr>
        <w:tabs>
          <w:tab w:val="left" w:pos="8280"/>
          <w:tab w:val="left" w:pos="9000"/>
          <w:tab w:val="left" w:pos="9180"/>
        </w:tabs>
        <w:rPr>
          <w:u w:val="single"/>
        </w:rPr>
      </w:pPr>
    </w:p>
    <w:p w14:paraId="756BD0A0" w14:textId="77777777" w:rsidR="00892272" w:rsidRPr="00E7011D" w:rsidRDefault="00892272" w:rsidP="00A70093">
      <w:pPr>
        <w:tabs>
          <w:tab w:val="left" w:pos="8280"/>
          <w:tab w:val="left" w:pos="9000"/>
          <w:tab w:val="left" w:pos="9180"/>
        </w:tabs>
        <w:rPr>
          <w:u w:val="single"/>
        </w:rPr>
      </w:pPr>
    </w:p>
    <w:p w14:paraId="7197248F" w14:textId="502C6AAF" w:rsidR="00F2387B" w:rsidRPr="00E7011D" w:rsidRDefault="004C7183" w:rsidP="008D1566">
      <w:pPr>
        <w:tabs>
          <w:tab w:val="left" w:pos="8280"/>
          <w:tab w:val="left" w:pos="9000"/>
          <w:tab w:val="left" w:pos="9180"/>
        </w:tabs>
        <w:spacing w:line="360" w:lineRule="auto"/>
      </w:pPr>
      <w:r w:rsidRPr="00E7011D">
        <w:t xml:space="preserve">Bologna </w:t>
      </w:r>
      <w:r w:rsidR="00D45F30" w:rsidRPr="00E7011D">
        <w:t>3</w:t>
      </w:r>
      <w:r w:rsidR="00B91E81" w:rsidRPr="00E7011D">
        <w:t>/6/</w:t>
      </w:r>
      <w:r w:rsidR="008D1566" w:rsidRPr="00E7011D">
        <w:t>2022                                                  Nicoletta Pizzoferrato</w:t>
      </w:r>
    </w:p>
    <w:p w14:paraId="69CFDE15" w14:textId="77777777" w:rsidR="00084CFB" w:rsidRPr="00E7011D" w:rsidRDefault="00084CFB" w:rsidP="00F2387B">
      <w:pPr>
        <w:tabs>
          <w:tab w:val="left" w:pos="8280"/>
          <w:tab w:val="left" w:pos="9000"/>
          <w:tab w:val="left" w:pos="9180"/>
        </w:tabs>
        <w:spacing w:line="360" w:lineRule="auto"/>
        <w:rPr>
          <w:u w:val="single"/>
        </w:rPr>
      </w:pPr>
    </w:p>
    <w:p w14:paraId="6687C4DC" w14:textId="77777777" w:rsidR="00084CFB" w:rsidRPr="00E7011D" w:rsidRDefault="00084CFB" w:rsidP="00A70093">
      <w:pPr>
        <w:tabs>
          <w:tab w:val="left" w:pos="8280"/>
          <w:tab w:val="left" w:pos="9000"/>
          <w:tab w:val="left" w:pos="9180"/>
        </w:tabs>
        <w:rPr>
          <w:u w:val="single"/>
        </w:rPr>
      </w:pPr>
    </w:p>
    <w:p w14:paraId="01982815" w14:textId="4B24D108" w:rsidR="00084CFB" w:rsidRPr="00E7011D" w:rsidRDefault="00084CFB" w:rsidP="00A70093">
      <w:pPr>
        <w:tabs>
          <w:tab w:val="left" w:pos="8280"/>
          <w:tab w:val="left" w:pos="9000"/>
          <w:tab w:val="left" w:pos="9180"/>
        </w:tabs>
      </w:pPr>
      <w:r w:rsidRPr="00E7011D">
        <w:tab/>
      </w:r>
    </w:p>
    <w:sectPr w:rsidR="00084CFB" w:rsidRPr="00E7011D" w:rsidSect="00895904">
      <w:pgSz w:w="11906" w:h="16838"/>
      <w:pgMar w:top="156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79430133">
    <w:abstractNumId w:val="24"/>
  </w:num>
  <w:num w:numId="2" w16cid:durableId="2085760129">
    <w:abstractNumId w:val="17"/>
  </w:num>
  <w:num w:numId="3" w16cid:durableId="1272207283">
    <w:abstractNumId w:val="19"/>
  </w:num>
  <w:num w:numId="4" w16cid:durableId="1205413294">
    <w:abstractNumId w:val="36"/>
  </w:num>
  <w:num w:numId="5" w16cid:durableId="1511604877">
    <w:abstractNumId w:val="39"/>
  </w:num>
  <w:num w:numId="6" w16cid:durableId="9988219">
    <w:abstractNumId w:val="21"/>
  </w:num>
  <w:num w:numId="7" w16cid:durableId="2000423462">
    <w:abstractNumId w:val="31"/>
  </w:num>
  <w:num w:numId="8" w16cid:durableId="1642151333">
    <w:abstractNumId w:val="27"/>
  </w:num>
  <w:num w:numId="9" w16cid:durableId="592250934">
    <w:abstractNumId w:val="2"/>
  </w:num>
  <w:num w:numId="10" w16cid:durableId="1489900912">
    <w:abstractNumId w:val="34"/>
  </w:num>
  <w:num w:numId="11" w16cid:durableId="215897827">
    <w:abstractNumId w:val="18"/>
  </w:num>
  <w:num w:numId="12" w16cid:durableId="1508861159">
    <w:abstractNumId w:val="10"/>
  </w:num>
  <w:num w:numId="13" w16cid:durableId="706837723">
    <w:abstractNumId w:val="7"/>
  </w:num>
  <w:num w:numId="14" w16cid:durableId="1088506405">
    <w:abstractNumId w:val="11"/>
  </w:num>
  <w:num w:numId="15" w16cid:durableId="218907925">
    <w:abstractNumId w:val="15"/>
  </w:num>
  <w:num w:numId="16" w16cid:durableId="918246313">
    <w:abstractNumId w:val="13"/>
  </w:num>
  <w:num w:numId="17" w16cid:durableId="834539762">
    <w:abstractNumId w:val="4"/>
  </w:num>
  <w:num w:numId="18" w16cid:durableId="1710227777">
    <w:abstractNumId w:val="22"/>
  </w:num>
  <w:num w:numId="19" w16cid:durableId="1232497484">
    <w:abstractNumId w:val="6"/>
  </w:num>
  <w:num w:numId="20" w16cid:durableId="2051563226">
    <w:abstractNumId w:val="29"/>
  </w:num>
  <w:num w:numId="21" w16cid:durableId="1188636822">
    <w:abstractNumId w:val="20"/>
  </w:num>
  <w:num w:numId="22" w16cid:durableId="1223297652">
    <w:abstractNumId w:val="1"/>
  </w:num>
  <w:num w:numId="23" w16cid:durableId="36054598">
    <w:abstractNumId w:val="33"/>
  </w:num>
  <w:num w:numId="24" w16cid:durableId="985009112">
    <w:abstractNumId w:val="8"/>
  </w:num>
  <w:num w:numId="25" w16cid:durableId="35282830">
    <w:abstractNumId w:val="40"/>
  </w:num>
  <w:num w:numId="26" w16cid:durableId="1658420011">
    <w:abstractNumId w:val="35"/>
  </w:num>
  <w:num w:numId="27" w16cid:durableId="654914629">
    <w:abstractNumId w:val="14"/>
  </w:num>
  <w:num w:numId="28" w16cid:durableId="1132287605">
    <w:abstractNumId w:val="25"/>
  </w:num>
  <w:num w:numId="29" w16cid:durableId="235214007">
    <w:abstractNumId w:val="32"/>
  </w:num>
  <w:num w:numId="30" w16cid:durableId="85198148">
    <w:abstractNumId w:val="5"/>
  </w:num>
  <w:num w:numId="31" w16cid:durableId="14216351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63032211">
    <w:abstractNumId w:val="38"/>
  </w:num>
  <w:num w:numId="33" w16cid:durableId="1011100403">
    <w:abstractNumId w:val="9"/>
  </w:num>
  <w:num w:numId="34" w16cid:durableId="2131314161">
    <w:abstractNumId w:val="0"/>
  </w:num>
  <w:num w:numId="35" w16cid:durableId="975843169">
    <w:abstractNumId w:val="16"/>
  </w:num>
  <w:num w:numId="36" w16cid:durableId="386954788">
    <w:abstractNumId w:val="12"/>
  </w:num>
  <w:num w:numId="37" w16cid:durableId="703411445">
    <w:abstractNumId w:val="30"/>
  </w:num>
  <w:num w:numId="38" w16cid:durableId="1333677126">
    <w:abstractNumId w:val="3"/>
  </w:num>
  <w:num w:numId="39" w16cid:durableId="692879147">
    <w:abstractNumId w:val="28"/>
  </w:num>
  <w:num w:numId="40" w16cid:durableId="30810904">
    <w:abstractNumId w:val="26"/>
  </w:num>
  <w:num w:numId="41" w16cid:durableId="19311549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57"/>
    <w:rsid w:val="00025BBD"/>
    <w:rsid w:val="0003301B"/>
    <w:rsid w:val="000440AC"/>
    <w:rsid w:val="00082987"/>
    <w:rsid w:val="00084CFB"/>
    <w:rsid w:val="00091B4B"/>
    <w:rsid w:val="000C7703"/>
    <w:rsid w:val="000C7897"/>
    <w:rsid w:val="00105623"/>
    <w:rsid w:val="00130623"/>
    <w:rsid w:val="00132FCD"/>
    <w:rsid w:val="001415F9"/>
    <w:rsid w:val="001E1489"/>
    <w:rsid w:val="001E526C"/>
    <w:rsid w:val="001F5F91"/>
    <w:rsid w:val="002141F0"/>
    <w:rsid w:val="00225A00"/>
    <w:rsid w:val="00252152"/>
    <w:rsid w:val="00260615"/>
    <w:rsid w:val="00286773"/>
    <w:rsid w:val="002B0B0E"/>
    <w:rsid w:val="002E4891"/>
    <w:rsid w:val="002F59AD"/>
    <w:rsid w:val="00365167"/>
    <w:rsid w:val="00374D5B"/>
    <w:rsid w:val="00376F14"/>
    <w:rsid w:val="003A5558"/>
    <w:rsid w:val="003D5454"/>
    <w:rsid w:val="003D6B3E"/>
    <w:rsid w:val="004311D2"/>
    <w:rsid w:val="00443CA8"/>
    <w:rsid w:val="00460614"/>
    <w:rsid w:val="004C09FA"/>
    <w:rsid w:val="004C223C"/>
    <w:rsid w:val="004C7183"/>
    <w:rsid w:val="00504CC8"/>
    <w:rsid w:val="0052761F"/>
    <w:rsid w:val="00554FB0"/>
    <w:rsid w:val="00595C2F"/>
    <w:rsid w:val="00612714"/>
    <w:rsid w:val="00621BF9"/>
    <w:rsid w:val="00670EC4"/>
    <w:rsid w:val="006A5AA0"/>
    <w:rsid w:val="00703407"/>
    <w:rsid w:val="00710301"/>
    <w:rsid w:val="00723286"/>
    <w:rsid w:val="007A6B56"/>
    <w:rsid w:val="007E5D8E"/>
    <w:rsid w:val="0083439F"/>
    <w:rsid w:val="00860811"/>
    <w:rsid w:val="008648BD"/>
    <w:rsid w:val="00892272"/>
    <w:rsid w:val="00895904"/>
    <w:rsid w:val="008D1566"/>
    <w:rsid w:val="00905AD2"/>
    <w:rsid w:val="009B285C"/>
    <w:rsid w:val="009D6A26"/>
    <w:rsid w:val="009E47F4"/>
    <w:rsid w:val="00A11527"/>
    <w:rsid w:val="00A33DAA"/>
    <w:rsid w:val="00A33E9C"/>
    <w:rsid w:val="00A5581C"/>
    <w:rsid w:val="00A649BE"/>
    <w:rsid w:val="00A70093"/>
    <w:rsid w:val="00B15B55"/>
    <w:rsid w:val="00B20600"/>
    <w:rsid w:val="00B23B5A"/>
    <w:rsid w:val="00B34720"/>
    <w:rsid w:val="00B91E81"/>
    <w:rsid w:val="00BE5AAA"/>
    <w:rsid w:val="00BF4942"/>
    <w:rsid w:val="00C13AD8"/>
    <w:rsid w:val="00C507B0"/>
    <w:rsid w:val="00C63E57"/>
    <w:rsid w:val="00C81A24"/>
    <w:rsid w:val="00CA6D26"/>
    <w:rsid w:val="00D01491"/>
    <w:rsid w:val="00D1022C"/>
    <w:rsid w:val="00D45F30"/>
    <w:rsid w:val="00D52AAB"/>
    <w:rsid w:val="00D80E88"/>
    <w:rsid w:val="00D82B12"/>
    <w:rsid w:val="00D8721E"/>
    <w:rsid w:val="00E56E8D"/>
    <w:rsid w:val="00E578C4"/>
    <w:rsid w:val="00E7011D"/>
    <w:rsid w:val="00E82EBB"/>
    <w:rsid w:val="00E91815"/>
    <w:rsid w:val="00EA40BD"/>
    <w:rsid w:val="00EC02D4"/>
    <w:rsid w:val="00EC5B7D"/>
    <w:rsid w:val="00ED7D95"/>
    <w:rsid w:val="00EE009D"/>
    <w:rsid w:val="00F2387B"/>
    <w:rsid w:val="00FA3A35"/>
    <w:rsid w:val="00FD6CE7"/>
    <w:rsid w:val="00FF5424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A7DCB"/>
  <w15:docId w15:val="{D0973C6D-06DD-4D07-8049-413ADA06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49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BF4942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BF4942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BF4942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BF4942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BF4942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BF4942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BF4942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BF4942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BF4942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F4942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BF4942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BF4942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BF4942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BF4942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BF4942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BF4942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BF4942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BF4942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BF4942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BF4942"/>
  </w:style>
  <w:style w:type="paragraph" w:customStyle="1" w:styleId="WW-Rientrocorpodeltesto2">
    <w:name w:val="WW-Rientro corpo del testo 2"/>
    <w:basedOn w:val="Normale"/>
    <w:rsid w:val="00BF4942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BF4942"/>
    <w:pPr>
      <w:spacing w:after="120" w:line="480" w:lineRule="auto"/>
    </w:pPr>
  </w:style>
  <w:style w:type="character" w:styleId="Collegamentoipertestuale">
    <w:name w:val="Hyperlink"/>
    <w:basedOn w:val="Carpredefinitoparagrafo"/>
    <w:rsid w:val="00BF4942"/>
    <w:rPr>
      <w:color w:val="0000FF"/>
      <w:u w:val="single"/>
    </w:rPr>
  </w:style>
  <w:style w:type="character" w:customStyle="1" w:styleId="spelle">
    <w:name w:val="spelle"/>
    <w:basedOn w:val="Carpredefinitoparagrafo"/>
    <w:rsid w:val="00BF4942"/>
  </w:style>
  <w:style w:type="character" w:customStyle="1" w:styleId="grame">
    <w:name w:val="grame"/>
    <w:basedOn w:val="Carpredefinitoparagrafo"/>
    <w:rsid w:val="00BF4942"/>
  </w:style>
  <w:style w:type="paragraph" w:styleId="Mappadocumento">
    <w:name w:val="Document Map"/>
    <w:basedOn w:val="Normale"/>
    <w:semiHidden/>
    <w:rsid w:val="00BF494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1F5F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F4942"/>
    <w:pPr>
      <w:tabs>
        <w:tab w:val="center" w:pos="4819"/>
        <w:tab w:val="right" w:pos="9638"/>
      </w:tabs>
    </w:pPr>
  </w:style>
  <w:style w:type="paragraph" w:customStyle="1" w:styleId="Stile">
    <w:name w:val="Stile"/>
    <w:rsid w:val="00BF49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BF4942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BF4942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BF4942"/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BF4942"/>
    <w:rPr>
      <w:b/>
      <w:bCs/>
    </w:rPr>
  </w:style>
  <w:style w:type="character" w:customStyle="1" w:styleId="ff2fc3fs10">
    <w:name w:val="ff2 fc3 fs10"/>
    <w:basedOn w:val="Carpredefinitoparagrafo"/>
    <w:rsid w:val="00BF4942"/>
  </w:style>
  <w:style w:type="paragraph" w:customStyle="1" w:styleId="image">
    <w:name w:val="image"/>
    <w:basedOn w:val="Normale"/>
    <w:rsid w:val="00BF4942"/>
    <w:pPr>
      <w:spacing w:before="100" w:beforeAutospacing="1" w:after="100" w:afterAutospacing="1"/>
    </w:pPr>
  </w:style>
  <w:style w:type="character" w:customStyle="1" w:styleId="TestofumettoCarattere">
    <w:name w:val="Testo fumetto Carattere"/>
    <w:basedOn w:val="Carpredefinitoparagrafo"/>
    <w:link w:val="Testofumetto"/>
    <w:rsid w:val="001F5F91"/>
    <w:rPr>
      <w:rFonts w:ascii="Tahoma" w:hAnsi="Tahoma" w:cs="Tahoma"/>
      <w:sz w:val="16"/>
      <w:szCs w:val="16"/>
    </w:rPr>
  </w:style>
  <w:style w:type="character" w:customStyle="1" w:styleId="attivita">
    <w:name w:val="attivita"/>
    <w:basedOn w:val="Carpredefinitoparagrafo"/>
    <w:rsid w:val="00D01491"/>
  </w:style>
  <w:style w:type="character" w:customStyle="1" w:styleId="nota1">
    <w:name w:val="nota_1"/>
    <w:basedOn w:val="Carpredefinitoparagrafo"/>
    <w:rsid w:val="00D0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mi@liceofermibo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tta\Desktop\Nicoletta\Scuola\Liceo%20Fermi\Programma%20svolto%20di%20Italiano%202010-2011-II\programma%202B-italiano-Pizzoferrat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A2EF-C60B-45F6-93D7-2E98A93B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programma 2B-italiano-PizzoferratoN</Template>
  <TotalTime>56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3601</CharactersWithSpaces>
  <SharedDoc>false</SharedDoc>
  <HLinks>
    <vt:vector size="6" baseType="variant">
      <vt:variant>
        <vt:i4>6160498</vt:i4>
      </vt:variant>
      <vt:variant>
        <vt:i4>0</vt:i4>
      </vt:variant>
      <vt:variant>
        <vt:i4>0</vt:i4>
      </vt:variant>
      <vt:variant>
        <vt:i4>5</vt:i4>
      </vt:variant>
      <vt:variant>
        <vt:lpwstr>mailto:fermi@liceofermibo.net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Nicoletta</dc:creator>
  <cp:lastModifiedBy>Antonio Torri</cp:lastModifiedBy>
  <cp:revision>12</cp:revision>
  <cp:lastPrinted>2013-06-07T17:14:00Z</cp:lastPrinted>
  <dcterms:created xsi:type="dcterms:W3CDTF">2022-06-02T16:42:00Z</dcterms:created>
  <dcterms:modified xsi:type="dcterms:W3CDTF">2022-06-03T09:57:00Z</dcterms:modified>
</cp:coreProperties>
</file>