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74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7421"/>
      </w:tblGrid>
      <w:tr w:rsidR="0061332A" w:rsidTr="0061332A">
        <w:trPr>
          <w:trHeight w:val="1973"/>
        </w:trPr>
        <w:tc>
          <w:tcPr>
            <w:tcW w:w="23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332A" w:rsidRDefault="0061332A">
            <w:pPr>
              <w:spacing w:line="256" w:lineRule="auto"/>
              <w:jc w:val="both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107950</wp:posOffset>
                  </wp:positionV>
                  <wp:extent cx="1149350" cy="1036320"/>
                  <wp:effectExtent l="0" t="0" r="0" b="0"/>
                  <wp:wrapNone/>
                  <wp:docPr id="2" name="Immagine 2" descr="Liceo Fermi Fal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iceo Fermi Fal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61332A" w:rsidRDefault="0061332A">
            <w:pPr>
              <w:tabs>
                <w:tab w:val="left" w:pos="2124"/>
                <w:tab w:val="left" w:pos="2652"/>
                <w:tab w:val="center" w:pos="3315"/>
                <w:tab w:val="center" w:pos="3866"/>
              </w:tabs>
              <w:spacing w:line="256" w:lineRule="auto"/>
              <w:ind w:firstLine="708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ab/>
            </w:r>
            <w:r>
              <w:rPr>
                <w:rFonts w:ascii="Verdana" w:hAnsi="Verdana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332A" w:rsidRDefault="0061332A">
            <w:pPr>
              <w:spacing w:line="256" w:lineRule="auto"/>
              <w:ind w:right="-289"/>
              <w:jc w:val="center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 xml:space="preserve">LICEO SCIENTIFICO </w:t>
            </w:r>
            <w:proofErr w:type="gramStart"/>
            <w:r>
              <w:rPr>
                <w:rFonts w:ascii="Verdana" w:hAnsi="Verdana" w:cs="Arial"/>
                <w:b/>
                <w:sz w:val="20"/>
                <w:szCs w:val="20"/>
                <w:lang w:eastAsia="en-US"/>
              </w:rPr>
              <w:t>STATALE</w:t>
            </w:r>
            <w:r>
              <w:rPr>
                <w:rFonts w:ascii="Verdana" w:hAnsi="Verdana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Verdana" w:hAnsi="Verdana" w:cs="Arial"/>
                <w:i/>
                <w:sz w:val="20"/>
                <w:szCs w:val="20"/>
                <w:lang w:eastAsia="en-US"/>
              </w:rPr>
              <w:t>“</w:t>
            </w:r>
            <w:proofErr w:type="gramEnd"/>
            <w:r>
              <w:rPr>
                <w:rFonts w:ascii="Verdana" w:hAnsi="Verdana" w:cs="Arial"/>
                <w:b/>
                <w:i/>
                <w:sz w:val="20"/>
                <w:szCs w:val="20"/>
                <w:lang w:eastAsia="en-US"/>
              </w:rPr>
              <w:t>E. FERMI</w:t>
            </w:r>
            <w:r>
              <w:rPr>
                <w:rFonts w:ascii="Verdana" w:hAnsi="Verdana" w:cs="Arial"/>
                <w:i/>
                <w:sz w:val="20"/>
                <w:szCs w:val="20"/>
                <w:lang w:eastAsia="en-US"/>
              </w:rPr>
              <w:t>”</w:t>
            </w:r>
          </w:p>
          <w:p w:rsidR="0061332A" w:rsidRDefault="0061332A">
            <w:pPr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SEDE:  VIA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 MAZZINI, 172/2° -  40139  BOLOGNA</w:t>
            </w:r>
          </w:p>
          <w:p w:rsidR="0061332A" w:rsidRDefault="0061332A">
            <w:pPr>
              <w:tabs>
                <w:tab w:val="center" w:pos="3150"/>
              </w:tabs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Telefono: 051/4298511 - Fax: 051/392318 -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Codice  fiscale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: 80074870371</w:t>
            </w:r>
          </w:p>
          <w:p w:rsidR="0061332A" w:rsidRDefault="0061332A" w:rsidP="0061332A">
            <w:pPr>
              <w:spacing w:line="256" w:lineRule="auto"/>
              <w:ind w:left="978"/>
              <w:rPr>
                <w:rFonts w:ascii="Verdana" w:hAnsi="Verdana" w:cs="Arial"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Sede  Associata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: Via Nazionale Toscana, 1  -   40068 San Lazzaro di Savena</w:t>
            </w:r>
          </w:p>
          <w:p w:rsidR="0061332A" w:rsidRDefault="0061332A">
            <w:pPr>
              <w:spacing w:line="256" w:lineRule="auto"/>
              <w:jc w:val="center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Telefono: 051/</w:t>
            </w:r>
            <w:proofErr w:type="gramStart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>470141  -</w:t>
            </w:r>
            <w:proofErr w:type="gramEnd"/>
            <w:r>
              <w:rPr>
                <w:rFonts w:ascii="Verdana" w:hAnsi="Verdana" w:cs="Arial"/>
                <w:bCs/>
                <w:sz w:val="20"/>
                <w:szCs w:val="20"/>
                <w:lang w:eastAsia="en-US"/>
              </w:rPr>
              <w:t xml:space="preserve">  Fax: 051/478966</w:t>
            </w:r>
          </w:p>
          <w:p w:rsidR="0061332A" w:rsidRDefault="0061332A">
            <w:pPr>
              <w:spacing w:line="256" w:lineRule="auto"/>
              <w:ind w:left="616"/>
              <w:rPr>
                <w:rFonts w:ascii="Verdana" w:hAnsi="Verdana" w:cs="Arial"/>
                <w:bCs/>
                <w:sz w:val="20"/>
                <w:szCs w:val="20"/>
                <w:lang w:eastAsia="en-US"/>
              </w:rPr>
            </w:pPr>
            <w:r>
              <w:rPr>
                <w:rFonts w:ascii="Verdana" w:hAnsi="Verdana" w:cs="Arial"/>
                <w:bCs/>
                <w:color w:val="0000FF"/>
                <w:sz w:val="20"/>
                <w:szCs w:val="20"/>
                <w:lang w:eastAsia="en-US"/>
              </w:rPr>
              <w:t xml:space="preserve">E-mail: </w:t>
            </w:r>
            <w:hyperlink r:id="rId7" w:history="1">
              <w:proofErr w:type="spellStart"/>
              <w:r>
                <w:rPr>
                  <w:rStyle w:val="Collegamentoipertestuale"/>
                  <w:rFonts w:ascii="Verdana" w:hAnsi="Verdana" w:cs="Arial"/>
                  <w:b/>
                  <w:bCs/>
                  <w:sz w:val="20"/>
                  <w:szCs w:val="20"/>
                  <w:lang w:eastAsia="en-US"/>
                </w:rPr>
                <w:t>fermi@liceofermibo.net</w:t>
              </w:r>
              <w:proofErr w:type="spellEnd"/>
            </w:hyperlink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lang w:eastAsia="en-US"/>
              </w:rPr>
              <w:t xml:space="preserve">                                    </w:t>
            </w:r>
            <w:r>
              <w:rPr>
                <w:rFonts w:ascii="Verdana" w:hAnsi="Verdana" w:cs="Arial"/>
                <w:bCs/>
                <w:color w:val="0000FF"/>
                <w:sz w:val="20"/>
                <w:szCs w:val="20"/>
                <w:lang w:eastAsia="en-US"/>
              </w:rPr>
              <w:t xml:space="preserve">   Web-site: </w:t>
            </w:r>
            <w:proofErr w:type="spellStart"/>
            <w:r>
              <w:rPr>
                <w:rFonts w:ascii="Verdana" w:hAnsi="Verdana" w:cs="Arial"/>
                <w:b/>
                <w:bCs/>
                <w:color w:val="0000FF"/>
                <w:sz w:val="20"/>
                <w:szCs w:val="20"/>
                <w:lang w:eastAsia="en-US"/>
              </w:rPr>
              <w:t>www.liceofermibo.net</w:t>
            </w:r>
            <w:proofErr w:type="spellEnd"/>
          </w:p>
        </w:tc>
      </w:tr>
    </w:tbl>
    <w:p w:rsidR="0061332A" w:rsidRDefault="0061332A" w:rsidP="0061332A">
      <w:pPr>
        <w:pStyle w:val="Pidipagina"/>
        <w:tabs>
          <w:tab w:val="clear" w:pos="4819"/>
        </w:tabs>
        <w:rPr>
          <w:rFonts w:ascii="Verdana" w:hAnsi="Verdana"/>
          <w:sz w:val="20"/>
          <w:lang w:eastAsia="en-US"/>
        </w:rPr>
      </w:pPr>
    </w:p>
    <w:p w:rsidR="0061332A" w:rsidRPr="005A6927" w:rsidRDefault="0061332A" w:rsidP="0061332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</w:rPr>
        <w:t xml:space="preserve">PROGRAMMA </w:t>
      </w:r>
      <w:proofErr w:type="gramStart"/>
      <w:r>
        <w:rPr>
          <w:rFonts w:ascii="Verdana" w:hAnsi="Verdana"/>
          <w:b/>
          <w:sz w:val="20"/>
          <w:szCs w:val="20"/>
        </w:rPr>
        <w:t xml:space="preserve">DI </w:t>
      </w:r>
      <w:r>
        <w:rPr>
          <w:rFonts w:ascii="Verdana" w:hAnsi="Verdana"/>
          <w:b/>
          <w:caps/>
          <w:sz w:val="20"/>
          <w:szCs w:val="20"/>
        </w:rPr>
        <w:t xml:space="preserve"> INGLESE</w:t>
      </w:r>
      <w:proofErr w:type="gramEnd"/>
      <w:r>
        <w:rPr>
          <w:rFonts w:ascii="Verdana" w:hAnsi="Verdana"/>
          <w:b/>
          <w:caps/>
          <w:sz w:val="20"/>
          <w:szCs w:val="20"/>
        </w:rPr>
        <w:t xml:space="preserve"> </w:t>
      </w:r>
      <w:r w:rsidR="00233FD0">
        <w:rPr>
          <w:rFonts w:ascii="Verdana" w:hAnsi="Verdana"/>
          <w:b/>
          <w:sz w:val="20"/>
          <w:szCs w:val="20"/>
        </w:rPr>
        <w:t>DELLA  CLASSE 1</w:t>
      </w:r>
      <w:r>
        <w:rPr>
          <w:rFonts w:ascii="Verdana" w:hAnsi="Verdana"/>
          <w:b/>
          <w:sz w:val="20"/>
          <w:szCs w:val="20"/>
        </w:rPr>
        <w:t xml:space="preserve"> SEZ. </w:t>
      </w:r>
      <w:r w:rsidR="00233FD0">
        <w:rPr>
          <w:rFonts w:ascii="Verdana" w:hAnsi="Verdana"/>
          <w:b/>
          <w:sz w:val="20"/>
          <w:szCs w:val="20"/>
          <w:lang w:val="en-US"/>
        </w:rPr>
        <w:t>C</w:t>
      </w:r>
      <w:r w:rsidR="0008393E" w:rsidRPr="00233FD0">
        <w:rPr>
          <w:rFonts w:ascii="Verdana" w:hAnsi="Verdana"/>
          <w:b/>
          <w:sz w:val="20"/>
          <w:szCs w:val="20"/>
          <w:lang w:val="en-US"/>
        </w:rPr>
        <w:t xml:space="preserve">  a. s.   </w:t>
      </w:r>
      <w:r w:rsidR="00233FD0">
        <w:rPr>
          <w:rFonts w:ascii="Verdana" w:hAnsi="Verdana"/>
          <w:b/>
          <w:sz w:val="20"/>
          <w:szCs w:val="20"/>
          <w:lang w:val="en-US"/>
        </w:rPr>
        <w:t>2021/2022</w:t>
      </w:r>
    </w:p>
    <w:p w:rsidR="00233FD0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lang w:val="en-GB"/>
        </w:rPr>
      </w:pPr>
      <w:r w:rsidRPr="005A6927">
        <w:rPr>
          <w:rFonts w:ascii="Verdana" w:hAnsi="Verdana"/>
          <w:b/>
          <w:sz w:val="20"/>
          <w:szCs w:val="20"/>
          <w:lang w:val="en-US"/>
        </w:rPr>
        <w:br/>
      </w:r>
      <w:proofErr w:type="spellStart"/>
      <w:r w:rsidR="00FF2252">
        <w:rPr>
          <w:rFonts w:ascii="Verdana" w:hAnsi="Verdana"/>
          <w:b/>
          <w:sz w:val="20"/>
          <w:szCs w:val="20"/>
          <w:lang w:val="en-GB"/>
        </w:rPr>
        <w:t>Testi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:  </w:t>
      </w:r>
    </w:p>
    <w:p w:rsidR="00233FD0" w:rsidRDefault="00233FD0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lang w:val="en-GB"/>
        </w:rPr>
      </w:pPr>
      <w:proofErr w:type="gramStart"/>
      <w:r>
        <w:rPr>
          <w:rFonts w:ascii="Verdana" w:hAnsi="Verdana"/>
          <w:b/>
          <w:sz w:val="20"/>
          <w:szCs w:val="20"/>
          <w:lang w:val="en-US"/>
        </w:rPr>
        <w:t xml:space="preserve">●  </w:t>
      </w:r>
      <w:r>
        <w:rPr>
          <w:rFonts w:ascii="Verdana" w:hAnsi="Verdana"/>
          <w:b/>
          <w:sz w:val="20"/>
          <w:szCs w:val="20"/>
          <w:lang w:val="en-GB"/>
        </w:rPr>
        <w:t>Thomas</w:t>
      </w:r>
      <w:proofErr w:type="gramEnd"/>
      <w:r>
        <w:rPr>
          <w:rFonts w:ascii="Verdana" w:hAnsi="Verdana"/>
          <w:b/>
          <w:sz w:val="20"/>
          <w:szCs w:val="20"/>
          <w:lang w:val="en-GB"/>
        </w:rPr>
        <w:t xml:space="preserve">, Greenwood,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Zanella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Brelstaff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: </w:t>
      </w:r>
      <w:r w:rsidRPr="00233FD0">
        <w:rPr>
          <w:rFonts w:ascii="Verdana" w:hAnsi="Verdana"/>
          <w:b/>
          <w:sz w:val="20"/>
          <w:szCs w:val="20"/>
          <w:u w:val="single"/>
          <w:lang w:val="en-GB"/>
        </w:rPr>
        <w:t>IN TIME BUILD UP TO B1/B1+</w:t>
      </w:r>
      <w:r>
        <w:rPr>
          <w:rFonts w:ascii="Verdana" w:hAnsi="Verdana"/>
          <w:b/>
          <w:sz w:val="20"/>
          <w:szCs w:val="20"/>
          <w:lang w:val="en-GB"/>
        </w:rPr>
        <w:t xml:space="preserve"> </w:t>
      </w:r>
    </w:p>
    <w:p w:rsidR="0061332A" w:rsidRPr="00233FD0" w:rsidRDefault="00233FD0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b/>
          <w:sz w:val="20"/>
          <w:szCs w:val="20"/>
          <w:lang w:val="en-GB"/>
        </w:rPr>
        <w:t xml:space="preserve">   (Black Cat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Deascuola</w:t>
      </w:r>
      <w:proofErr w:type="spellEnd"/>
      <w:r w:rsidR="0061332A">
        <w:rPr>
          <w:rFonts w:ascii="Verdana" w:hAnsi="Verdana"/>
          <w:b/>
          <w:sz w:val="20"/>
          <w:szCs w:val="20"/>
          <w:lang w:val="en-GB"/>
        </w:rPr>
        <w:t>)</w:t>
      </w:r>
    </w:p>
    <w:p w:rsidR="00233FD0" w:rsidRDefault="00233FD0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lang w:val="en-GB"/>
        </w:rPr>
      </w:pPr>
      <w:r>
        <w:rPr>
          <w:rFonts w:ascii="Verdana" w:hAnsi="Verdana"/>
          <w:b/>
          <w:sz w:val="20"/>
          <w:szCs w:val="20"/>
          <w:lang w:val="en-US"/>
        </w:rPr>
        <w:t xml:space="preserve">● </w:t>
      </w:r>
      <w:r w:rsidR="00222676">
        <w:rPr>
          <w:rFonts w:ascii="Verdana" w:hAnsi="Verdana"/>
          <w:b/>
          <w:sz w:val="20"/>
          <w:szCs w:val="20"/>
          <w:lang w:val="en-GB"/>
        </w:rPr>
        <w:t xml:space="preserve">O’Dell,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Zanella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 xml:space="preserve">,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Brelstaff</w:t>
      </w:r>
      <w:proofErr w:type="spellEnd"/>
      <w:r w:rsidR="00222676">
        <w:rPr>
          <w:rFonts w:ascii="Verdana" w:hAnsi="Verdana"/>
          <w:b/>
          <w:sz w:val="20"/>
          <w:szCs w:val="20"/>
          <w:lang w:val="en-GB"/>
        </w:rPr>
        <w:t>, Maxwell</w:t>
      </w:r>
      <w:r>
        <w:rPr>
          <w:rFonts w:ascii="Verdana" w:hAnsi="Verdana"/>
          <w:b/>
          <w:sz w:val="20"/>
          <w:szCs w:val="20"/>
          <w:lang w:val="en-GB"/>
        </w:rPr>
        <w:t xml:space="preserve">: </w:t>
      </w:r>
      <w:r w:rsidRPr="00233FD0">
        <w:rPr>
          <w:rFonts w:ascii="Verdana" w:hAnsi="Verdana"/>
          <w:b/>
          <w:sz w:val="20"/>
          <w:szCs w:val="20"/>
          <w:u w:val="single"/>
          <w:lang w:val="en-GB"/>
        </w:rPr>
        <w:t>IN TIME B1/B1+</w:t>
      </w:r>
      <w:r>
        <w:rPr>
          <w:rFonts w:ascii="Verdana" w:hAnsi="Verdana"/>
          <w:b/>
          <w:sz w:val="20"/>
          <w:szCs w:val="20"/>
          <w:lang w:val="en-GB"/>
        </w:rPr>
        <w:t xml:space="preserve"> (Black Cat </w:t>
      </w:r>
      <w:proofErr w:type="spellStart"/>
      <w:r>
        <w:rPr>
          <w:rFonts w:ascii="Verdana" w:hAnsi="Verdana"/>
          <w:b/>
          <w:sz w:val="20"/>
          <w:szCs w:val="20"/>
          <w:lang w:val="en-GB"/>
        </w:rPr>
        <w:t>Deascuola</w:t>
      </w:r>
      <w:proofErr w:type="spellEnd"/>
      <w:r>
        <w:rPr>
          <w:rFonts w:ascii="Verdana" w:hAnsi="Verdana"/>
          <w:b/>
          <w:sz w:val="20"/>
          <w:szCs w:val="20"/>
          <w:lang w:val="en-GB"/>
        </w:rPr>
        <w:t>)</w:t>
      </w:r>
    </w:p>
    <w:p w:rsidR="0061332A" w:rsidRPr="00233FD0" w:rsidRDefault="00233FD0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sz w:val="20"/>
          <w:szCs w:val="20"/>
        </w:rPr>
      </w:pPr>
      <w:r w:rsidRPr="00233FD0">
        <w:rPr>
          <w:rFonts w:ascii="Verdana" w:hAnsi="Verdana"/>
          <w:sz w:val="20"/>
          <w:szCs w:val="20"/>
        </w:rPr>
        <w:t xml:space="preserve">● </w:t>
      </w:r>
      <w:r w:rsidR="0061332A" w:rsidRPr="00233FD0">
        <w:rPr>
          <w:rFonts w:ascii="Verdana" w:hAnsi="Verdana"/>
          <w:b/>
          <w:sz w:val="20"/>
          <w:szCs w:val="20"/>
        </w:rPr>
        <w:t xml:space="preserve">Grammatica di riferimento: Jordan, Fiocchi: </w:t>
      </w:r>
      <w:r w:rsidR="005A6927" w:rsidRPr="00233FD0">
        <w:rPr>
          <w:rFonts w:ascii="Verdana" w:hAnsi="Verdana"/>
          <w:b/>
          <w:sz w:val="20"/>
          <w:szCs w:val="20"/>
          <w:u w:val="single"/>
        </w:rPr>
        <w:t>NEW GRAMMAR FILES</w:t>
      </w:r>
      <w:r w:rsidR="0061332A" w:rsidRPr="00233FD0">
        <w:rPr>
          <w:rFonts w:ascii="Verdana" w:hAnsi="Verdana"/>
          <w:b/>
          <w:sz w:val="20"/>
          <w:szCs w:val="20"/>
        </w:rPr>
        <w:t xml:space="preserve"> (</w:t>
      </w:r>
      <w:proofErr w:type="spellStart"/>
      <w:r w:rsidR="0061332A" w:rsidRPr="00233FD0">
        <w:rPr>
          <w:rFonts w:ascii="Verdana" w:hAnsi="Verdana"/>
          <w:b/>
          <w:sz w:val="20"/>
          <w:szCs w:val="20"/>
        </w:rPr>
        <w:t>Trinity</w:t>
      </w:r>
      <w:proofErr w:type="spellEnd"/>
      <w:r w:rsidR="0061332A" w:rsidRPr="00233FD0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61332A" w:rsidRPr="00233FD0">
        <w:rPr>
          <w:rFonts w:ascii="Verdana" w:hAnsi="Verdana"/>
          <w:b/>
          <w:sz w:val="20"/>
          <w:szCs w:val="20"/>
        </w:rPr>
        <w:t>Whitebridge</w:t>
      </w:r>
      <w:proofErr w:type="spellEnd"/>
      <w:r w:rsidR="0061332A" w:rsidRPr="00233FD0">
        <w:rPr>
          <w:rFonts w:ascii="Verdana" w:hAnsi="Verdana"/>
          <w:b/>
          <w:sz w:val="20"/>
          <w:szCs w:val="20"/>
        </w:rPr>
        <w:t>)</w:t>
      </w:r>
    </w:p>
    <w:p w:rsidR="0061332A" w:rsidRPr="00233FD0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DOCENTE: MARIA LUISA BERTOLINI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*comprensiv</w:t>
      </w:r>
      <w:r w:rsidR="00BD0B76">
        <w:rPr>
          <w:rFonts w:ascii="Verdana" w:hAnsi="Verdana"/>
          <w:b/>
          <w:sz w:val="20"/>
          <w:szCs w:val="20"/>
        </w:rPr>
        <w:t>e delle ore di esercitazione, la</w:t>
      </w:r>
      <w:r>
        <w:rPr>
          <w:rFonts w:ascii="Verdana" w:hAnsi="Verdana"/>
          <w:b/>
          <w:sz w:val="20"/>
          <w:szCs w:val="20"/>
        </w:rPr>
        <w:t>boratorio e verifiche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sz w:val="20"/>
          <w:szCs w:val="20"/>
        </w:rPr>
      </w:pPr>
    </w:p>
    <w:tbl>
      <w:tblPr>
        <w:tblW w:w="10260" w:type="dxa"/>
        <w:tblInd w:w="-1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8460"/>
        <w:gridCol w:w="1800"/>
      </w:tblGrid>
      <w:tr w:rsidR="0061332A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Default="003058F3">
            <w:pPr>
              <w:spacing w:line="256" w:lineRule="auto"/>
              <w:ind w:right="63"/>
              <w:jc w:val="both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Argomenti svolti</w:t>
            </w:r>
            <w:r w:rsidR="0061332A">
              <w:rPr>
                <w:rFonts w:ascii="Verdana" w:hAnsi="Verdana"/>
                <w:sz w:val="20"/>
                <w:szCs w:val="20"/>
                <w:lang w:eastAsia="en-US"/>
              </w:rPr>
              <w:t xml:space="preserve"> in relazione al nucleo sopraccitato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*Ore dedicate ad ogni argomento</w:t>
            </w:r>
          </w:p>
        </w:tc>
      </w:tr>
      <w:tr w:rsidR="00233FD0" w:rsidTr="007F25B0">
        <w:trPr>
          <w:cantSplit/>
          <w:trHeight w:val="567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33FD0" w:rsidRDefault="00233FD0" w:rsidP="00233FD0">
            <w:pPr>
              <w:pStyle w:val="Pidipagina"/>
              <w:tabs>
                <w:tab w:val="left" w:pos="708"/>
              </w:tabs>
              <w:spacing w:line="256" w:lineRule="auto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Dal BUILD-UP:</w:t>
            </w:r>
          </w:p>
        </w:tc>
      </w:tr>
      <w:tr w:rsidR="003B2C7B" w:rsidRPr="001D51FD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2676" w:rsidRDefault="003B2C7B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B2C7B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1 - Nucleo fondante: </w:t>
            </w:r>
          </w:p>
          <w:p w:rsidR="003B2C7B" w:rsidRDefault="003B2C7B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B2C7B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Revisione </w:t>
            </w:r>
            <w:r w:rsidR="00233FD0">
              <w:rPr>
                <w:rFonts w:ascii="Verdana" w:hAnsi="Verdana"/>
                <w:b/>
                <w:sz w:val="20"/>
                <w:szCs w:val="20"/>
                <w:lang w:eastAsia="en-US"/>
              </w:rPr>
              <w:t>delle strutture di base</w:t>
            </w:r>
            <w:r w:rsidR="002E2746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(1)</w:t>
            </w:r>
          </w:p>
          <w:p w:rsidR="003B2C7B" w:rsidRPr="003B2C7B" w:rsidRDefault="000242AE" w:rsidP="00A659AD">
            <w:pPr>
              <w:spacing w:line="256" w:lineRule="auto"/>
              <w:ind w:right="63"/>
              <w:rPr>
                <w:rFonts w:ascii="Verdana" w:hAnsi="Verdana"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  <w:lang w:val="en-US" w:eastAsia="en-US"/>
              </w:rPr>
              <w:t>Wh</w:t>
            </w:r>
            <w:proofErr w:type="spellEnd"/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- questions and yes/no questions, </w:t>
            </w:r>
            <w:r w:rsidR="00233FD0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Present </w:t>
            </w:r>
            <w:r w:rsidR="00233FD0" w:rsidRPr="00233FD0">
              <w:rPr>
                <w:rFonts w:ascii="Verdana" w:hAnsi="Verdana"/>
                <w:sz w:val="20"/>
                <w:szCs w:val="20"/>
                <w:lang w:val="en-US" w:eastAsia="en-US"/>
              </w:rPr>
              <w:t>Simple</w:t>
            </w:r>
            <w:r w:rsidR="00A659A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</w:t>
            </w:r>
            <w:r w:rsidR="00233FD0">
              <w:rPr>
                <w:rFonts w:ascii="Verdana" w:hAnsi="Verdana"/>
                <w:sz w:val="20"/>
                <w:szCs w:val="20"/>
                <w:lang w:val="en-US" w:eastAsia="en-US"/>
              </w:rPr>
              <w:t>Adverbs and expressions of freque</w:t>
            </w:r>
            <w:r w:rsidR="00A659AD">
              <w:rPr>
                <w:rFonts w:ascii="Verdana" w:hAnsi="Verdana"/>
                <w:sz w:val="20"/>
                <w:szCs w:val="20"/>
                <w:lang w:val="en-US" w:eastAsia="en-US"/>
              </w:rPr>
              <w:t>ncy, Object pronouns,</w:t>
            </w:r>
            <w:r w:rsidR="00233FD0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r w:rsidR="00233FD0"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love/like/don’t mind/hate + -</w:t>
            </w:r>
            <w:proofErr w:type="spellStart"/>
            <w:r w:rsidR="00233FD0"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ing</w:t>
            </w:r>
            <w:proofErr w:type="spellEnd"/>
            <w:r w:rsidR="00A659A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Countable and uncountable noun, </w:t>
            </w:r>
            <w:proofErr w:type="gramStart"/>
            <w:r w:rsidR="00A659AD"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How</w:t>
            </w:r>
            <w:proofErr w:type="gramEnd"/>
            <w:r w:rsidR="00A659AD"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 xml:space="preserve"> much/</w:t>
            </w:r>
            <w:r w:rsid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 xml:space="preserve"> </w:t>
            </w:r>
            <w:r w:rsidR="00A659AD"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How many</w:t>
            </w:r>
            <w:r w:rsidR="00A659A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</w:t>
            </w:r>
            <w:r w:rsidR="00A659AD"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some/any/no</w:t>
            </w:r>
            <w:r w:rsidR="00A659AD">
              <w:rPr>
                <w:rFonts w:ascii="Verdana" w:hAnsi="Verdana"/>
                <w:sz w:val="20"/>
                <w:szCs w:val="20"/>
                <w:lang w:val="en-US" w:eastAsia="en-US"/>
              </w:rPr>
              <w:t>,</w:t>
            </w:r>
            <w:r w:rsidR="00233FD0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r w:rsidR="00233FD0"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a lot of/lots of</w:t>
            </w:r>
            <w:r w:rsidR="00A659AD"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/(not)much/many</w:t>
            </w:r>
            <w:r w:rsidR="00A659A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</w:t>
            </w:r>
            <w:r w:rsidR="00A659AD"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a little/a few</w:t>
            </w:r>
            <w:r w:rsidR="00A659A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</w:t>
            </w:r>
            <w:r w:rsidR="00A659AD"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too much/too many/too little/(not) enough</w:t>
            </w:r>
            <w:r w:rsidR="00A659A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</w:t>
            </w:r>
            <w:r w:rsidR="00A659AD"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look/look like/be like</w:t>
            </w:r>
            <w:r w:rsidR="00A659AD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Present Continuous, Present Continuous for future, Past Simple, </w:t>
            </w:r>
            <w:r w:rsidR="003B2C7B" w:rsidRPr="003B2C7B">
              <w:rPr>
                <w:rFonts w:ascii="Verdana" w:hAnsi="Verdana"/>
                <w:sz w:val="20"/>
                <w:szCs w:val="20"/>
                <w:lang w:val="en-US" w:eastAsia="en-US"/>
              </w:rPr>
              <w:t>Compara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tive and superlative adjectives</w:t>
            </w:r>
            <w:r w:rsidR="003B2C7B" w:rsidRPr="003B2C7B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B2C7B" w:rsidRPr="003B2C7B" w:rsidRDefault="000242AE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lang w:val="en-US" w:eastAsia="en-US"/>
              </w:rPr>
              <w:t>20</w:t>
            </w:r>
          </w:p>
        </w:tc>
      </w:tr>
      <w:tr w:rsidR="002E2746" w:rsidRPr="002E2746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746" w:rsidRDefault="002E2746" w:rsidP="002E2746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B2C7B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1 - Nucleo fondante: </w:t>
            </w:r>
          </w:p>
          <w:p w:rsidR="002E2746" w:rsidRDefault="002E2746" w:rsidP="002E2746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3B2C7B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Revisione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delle strutture di base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(2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)</w:t>
            </w:r>
          </w:p>
          <w:p w:rsidR="002E2746" w:rsidRPr="002E2746" w:rsidRDefault="002E2746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too/(not)</w:t>
            </w:r>
            <w:r w:rsidRPr="003B2C7B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enough</w:t>
            </w:r>
            <w:r w:rsidRPr="003B2C7B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</w:t>
            </w:r>
            <w:r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must/mustn’t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</w:t>
            </w:r>
            <w:r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have to/don’t have to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</w:t>
            </w:r>
            <w:r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should/shouldn’t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</w:t>
            </w:r>
            <w:r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will/won’t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</w:t>
            </w:r>
            <w:r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going to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Zero and First conditional, Present Perfect simple, Defining relative clauses subject and </w:t>
            </w:r>
            <w:proofErr w:type="gramStart"/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object, </w:t>
            </w:r>
            <w:r w:rsidRPr="003B2C7B"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>Present</w:t>
            </w:r>
            <w:proofErr w:type="gramEnd"/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Perfect simple with </w:t>
            </w:r>
            <w:r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for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 and </w:t>
            </w:r>
            <w:r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since</w:t>
            </w:r>
            <w:r>
              <w:rPr>
                <w:rFonts w:ascii="Verdana" w:hAnsi="Verdana"/>
                <w:sz w:val="20"/>
                <w:szCs w:val="20"/>
                <w:lang w:val="en-US" w:eastAsia="en-US"/>
              </w:rPr>
              <w:t xml:space="preserve">, Present Perfect simple with </w:t>
            </w:r>
            <w:r w:rsidRPr="00A659AD">
              <w:rPr>
                <w:rFonts w:ascii="Verdana" w:hAnsi="Verdana"/>
                <w:i/>
                <w:sz w:val="20"/>
                <w:szCs w:val="20"/>
                <w:lang w:val="en-US" w:eastAsia="en-US"/>
              </w:rPr>
              <w:t>just, already, yet, still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E2746" w:rsidRPr="002E2746" w:rsidRDefault="000242AE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lang w:val="en-US" w:eastAsia="en-US"/>
              </w:rPr>
              <w:t>16</w:t>
            </w:r>
          </w:p>
        </w:tc>
      </w:tr>
      <w:tr w:rsidR="00E36C47" w:rsidRPr="00FF2252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C47" w:rsidRDefault="00E36C47" w:rsidP="00E36C47">
            <w:pPr>
              <w:ind w:right="62"/>
              <w:jc w:val="both"/>
              <w:rPr>
                <w:rFonts w:ascii="Verdana" w:hAnsi="Verdana"/>
                <w:b/>
                <w:sz w:val="20"/>
                <w:szCs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szCs w:val="20"/>
                <w:lang w:val="en-US" w:eastAsia="en-US"/>
              </w:rPr>
              <w:t xml:space="preserve">Da </w:t>
            </w:r>
            <w:r w:rsidR="00A659AD" w:rsidRPr="00233FD0"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  <w:t>IN TIME B1/B1+</w:t>
            </w:r>
            <w:r w:rsidR="00A659AD">
              <w:rPr>
                <w:rFonts w:ascii="Verdana" w:hAnsi="Verdana"/>
                <w:b/>
                <w:sz w:val="20"/>
                <w:szCs w:val="20"/>
                <w:u w:val="single"/>
                <w:lang w:val="en-GB"/>
              </w:rPr>
              <w:t>: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36C47" w:rsidRPr="00FF2252" w:rsidRDefault="00E36C47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</w:p>
        </w:tc>
      </w:tr>
      <w:tr w:rsidR="00FF2252" w:rsidRPr="002E2746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2C77FE" w:rsidRDefault="00FD37EA" w:rsidP="00FF2252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 w:eastAsia="en-US"/>
              </w:rPr>
              <w:t>2</w:t>
            </w:r>
            <w:r w:rsidR="00FF2252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- </w:t>
            </w:r>
            <w:proofErr w:type="spellStart"/>
            <w:r w:rsidR="00FF2252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 w:eastAsia="en-US"/>
              </w:rPr>
              <w:t>Nucleo</w:t>
            </w:r>
            <w:proofErr w:type="spellEnd"/>
            <w:r w:rsidR="00FF2252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FF2252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 w:eastAsia="en-US"/>
              </w:rPr>
              <w:t>fondante</w:t>
            </w:r>
            <w:proofErr w:type="spellEnd"/>
            <w:r w:rsidR="00FF2252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US" w:eastAsia="en-US"/>
              </w:rPr>
              <w:t xml:space="preserve">: </w:t>
            </w:r>
          </w:p>
          <w:p w:rsidR="00FF2252" w:rsidRPr="00A659AD" w:rsidRDefault="00222676" w:rsidP="00FF2252">
            <w:pPr>
              <w:spacing w:line="256" w:lineRule="auto"/>
              <w:ind w:right="63"/>
              <w:jc w:val="both"/>
              <w:rPr>
                <w:rFonts w:ascii="Verdana" w:hAnsi="Verdana"/>
                <w:color w:val="FF0000"/>
                <w:sz w:val="20"/>
                <w:szCs w:val="20"/>
                <w:lang w:val="en-US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lang w:val="en-US" w:eastAsia="en-US"/>
              </w:rPr>
              <w:t>Unit 1</w:t>
            </w:r>
            <w:r w:rsidR="00FF2252" w:rsidRPr="002C77FE">
              <w:rPr>
                <w:rFonts w:ascii="Verdana" w:hAnsi="Verdana"/>
                <w:b/>
                <w:color w:val="000000" w:themeColor="text1"/>
                <w:sz w:val="20"/>
                <w:lang w:val="en-US" w:eastAsia="en-US"/>
              </w:rPr>
              <w:t xml:space="preserve"> </w:t>
            </w:r>
            <w:r w:rsidR="002C77FE" w:rsidRPr="002C77FE">
              <w:rPr>
                <w:rFonts w:ascii="Verdana" w:hAnsi="Verdana"/>
                <w:b/>
                <w:color w:val="000000" w:themeColor="text1"/>
                <w:sz w:val="20"/>
                <w:lang w:val="en-US" w:eastAsia="en-US"/>
              </w:rPr>
              <w:t xml:space="preserve">FREE </w:t>
            </w:r>
            <w:r w:rsidR="00FF2252" w:rsidRPr="002C77FE">
              <w:rPr>
                <w:rFonts w:ascii="Verdana" w:hAnsi="Verdana"/>
                <w:b/>
                <w:color w:val="000000" w:themeColor="text1"/>
                <w:sz w:val="20"/>
                <w:lang w:val="en-US" w:eastAsia="en-US"/>
              </w:rPr>
              <w:t>TIME</w:t>
            </w:r>
            <w:r w:rsidR="00FF2252" w:rsidRPr="002C77FE">
              <w:rPr>
                <w:rFonts w:ascii="Verdana" w:hAnsi="Verdana"/>
                <w:i/>
                <w:color w:val="000000" w:themeColor="text1"/>
                <w:sz w:val="20"/>
                <w:lang w:val="en-US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FF2252" w:rsidRDefault="002E2746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  <w:r>
              <w:rPr>
                <w:rFonts w:ascii="Verdana" w:hAnsi="Verdana"/>
                <w:b/>
                <w:sz w:val="20"/>
                <w:lang w:val="en-US" w:eastAsia="en-US"/>
              </w:rPr>
              <w:t>10</w:t>
            </w:r>
          </w:p>
        </w:tc>
      </w:tr>
      <w:tr w:rsidR="00FF2252" w:rsidRPr="002E2746" w:rsidTr="0061332A">
        <w:trPr>
          <w:cantSplit/>
          <w:trHeight w:val="567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A659AD" w:rsidRDefault="00FF2252" w:rsidP="00ED2E0D">
            <w:pPr>
              <w:ind w:right="62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Structures: </w:t>
            </w:r>
            <w:r w:rsidR="002C77FE" w:rsidRPr="002C77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Used to, Play/do/go, Past Continuous, Past Continuous vs. Past Simple, Adverbs of sequence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F2252" w:rsidRPr="00FF2252" w:rsidRDefault="00FF2252">
            <w:pPr>
              <w:pStyle w:val="Pidipagina"/>
              <w:tabs>
                <w:tab w:val="left" w:pos="708"/>
              </w:tabs>
              <w:spacing w:line="256" w:lineRule="auto"/>
              <w:jc w:val="center"/>
              <w:rPr>
                <w:rFonts w:ascii="Verdana" w:hAnsi="Verdana"/>
                <w:b/>
                <w:sz w:val="20"/>
                <w:lang w:val="en-US" w:eastAsia="en-US"/>
              </w:rPr>
            </w:pPr>
          </w:p>
        </w:tc>
      </w:tr>
      <w:tr w:rsidR="00B2752D" w:rsidRPr="002E2746" w:rsidTr="00B2752D">
        <w:trPr>
          <w:cantSplit/>
          <w:trHeight w:val="259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Pr="002C77FE" w:rsidRDefault="00B2752D" w:rsidP="00ED2E0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Vocabulary</w:t>
            </w:r>
            <w:r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:  </w:t>
            </w:r>
            <w:r w:rsidR="002C77FE"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Hobbies and f</w:t>
            </w:r>
            <w:r w:rsidR="002E2746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r</w:t>
            </w:r>
            <w:r w:rsidR="002C77FE"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ee time, Sports and outdoor activities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Default="00B2752D" w:rsidP="00ED2E0D">
            <w:pPr>
              <w:rPr>
                <w:rFonts w:ascii="Verdana" w:hAnsi="Verdana"/>
                <w:b/>
                <w:sz w:val="20"/>
                <w:szCs w:val="20"/>
                <w:lang w:val="en-GB" w:eastAsia="en-US"/>
              </w:rPr>
            </w:pPr>
          </w:p>
        </w:tc>
      </w:tr>
      <w:tr w:rsidR="00B2752D" w:rsidRPr="002E2746" w:rsidTr="00E36C47">
        <w:trPr>
          <w:cantSplit/>
          <w:trHeight w:val="259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Pr="002C77FE" w:rsidRDefault="00B2752D" w:rsidP="00ED2E0D">
            <w:pPr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Skills:</w:t>
            </w:r>
            <w:r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Listening</w:t>
            </w:r>
            <w:r w:rsidR="002C77FE"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&amp; Language: Cosplay; Communication: Reacting to news; Competences &amp; Culture: Unusual hobbies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2752D" w:rsidRPr="000B7F9F" w:rsidRDefault="00B2752D" w:rsidP="00ED2E0D">
            <w:pPr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</w:pPr>
          </w:p>
        </w:tc>
      </w:tr>
      <w:tr w:rsidR="0061332A" w:rsidRPr="002E2746" w:rsidTr="0061332A">
        <w:trPr>
          <w:cantSplit/>
          <w:trHeight w:val="259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2C77FE" w:rsidRDefault="00FD37EA" w:rsidP="00ED2E0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3 </w:t>
            </w:r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- </w:t>
            </w:r>
            <w:proofErr w:type="spellStart"/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Nucleo</w:t>
            </w:r>
            <w:proofErr w:type="spellEnd"/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fondante</w:t>
            </w:r>
            <w:proofErr w:type="spellEnd"/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: </w:t>
            </w:r>
          </w:p>
          <w:p w:rsidR="0061332A" w:rsidRPr="002C77FE" w:rsidRDefault="00FD37EA" w:rsidP="00ED2E0D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Unit </w:t>
            </w:r>
            <w:r w:rsidR="00222676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2</w:t>
            </w:r>
            <w:r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2C77FE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THE WORLD OF WORK</w:t>
            </w:r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                                                                                 </w:t>
            </w:r>
            <w:r w:rsidR="002E274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    10</w:t>
            </w:r>
            <w:r w:rsidR="00D1016E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                   </w:t>
            </w:r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                                                                                                                                                          </w:t>
            </w:r>
          </w:p>
        </w:tc>
      </w:tr>
      <w:tr w:rsidR="0061332A" w:rsidRPr="002C77FE" w:rsidTr="0061332A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Pr="002C77FE" w:rsidRDefault="0061332A" w:rsidP="00ED2E0D">
            <w:pPr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Structures:</w:t>
            </w:r>
            <w:r w:rsidRPr="002C77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2C77FE" w:rsidRPr="002C77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Present Perfect Continuous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Pr="002C77FE" w:rsidRDefault="00A81A7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2C77FE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          </w:t>
            </w:r>
          </w:p>
        </w:tc>
      </w:tr>
      <w:tr w:rsidR="0061332A" w:rsidRPr="002E2746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2C77FE" w:rsidRDefault="0061332A" w:rsidP="00ED2E0D">
            <w:pPr>
              <w:pStyle w:val="Corpotesto"/>
              <w:jc w:val="left"/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Vocabulary</w:t>
            </w:r>
            <w:r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:  </w:t>
            </w:r>
            <w:r w:rsidR="002C77FE"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Jobs, Life and career paths, Make and do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Pr="002C77FE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</w:pPr>
          </w:p>
        </w:tc>
      </w:tr>
      <w:tr w:rsidR="000B7F9F" w:rsidRPr="002C77FE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F9F" w:rsidRPr="002C77FE" w:rsidRDefault="000B7F9F" w:rsidP="00ED2E0D">
            <w:pPr>
              <w:pStyle w:val="Corpotesto"/>
              <w:jc w:val="left"/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Skills:</w:t>
            </w:r>
            <w:r w:rsidR="00253FA1"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</w:t>
            </w:r>
            <w:r w:rsidR="002C77FE"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Listening &amp; Language: I love my </w:t>
            </w:r>
            <w:proofErr w:type="gramStart"/>
            <w:r w:rsidR="002C77FE"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job!;</w:t>
            </w:r>
            <w:proofErr w:type="gramEnd"/>
            <w:r w:rsidR="002C77FE"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Communication: Making decisions; Competences &amp; Culture: Dream jobs?</w:t>
            </w:r>
            <w:r w:rsid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F9F" w:rsidRPr="002C77FE" w:rsidRDefault="000B7F9F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</w:pPr>
          </w:p>
        </w:tc>
      </w:tr>
      <w:tr w:rsidR="0061332A" w:rsidRPr="002E2746" w:rsidTr="0061332A">
        <w:trPr>
          <w:cantSplit/>
          <w:trHeight w:val="259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2C77FE" w:rsidRDefault="00253FA1">
            <w:pPr>
              <w:spacing w:line="256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lastRenderedPageBreak/>
              <w:t>4</w:t>
            </w:r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- </w:t>
            </w:r>
            <w:proofErr w:type="spellStart"/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Nucleo</w:t>
            </w:r>
            <w:proofErr w:type="spellEnd"/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proofErr w:type="spellStart"/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fondante</w:t>
            </w:r>
            <w:proofErr w:type="spellEnd"/>
            <w:r w:rsidR="0061332A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: </w:t>
            </w:r>
          </w:p>
          <w:p w:rsidR="0061332A" w:rsidRPr="00A659AD" w:rsidRDefault="005A6927">
            <w:pPr>
              <w:spacing w:line="256" w:lineRule="auto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Unit </w:t>
            </w:r>
            <w:r w:rsidR="00222676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3</w:t>
            </w:r>
            <w:r w:rsidR="00253FA1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</w:t>
            </w:r>
            <w:r w:rsidR="002C77FE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HOME SWEET HOME</w:t>
            </w:r>
            <w:r w:rsidR="00253FA1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                                                                       </w:t>
            </w:r>
            <w:r w:rsidR="002C77FE" w:rsidRPr="002C77FE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      </w:t>
            </w:r>
            <w:r w:rsidR="002E274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         </w:t>
            </w:r>
            <w:r w:rsidR="005B21C2" w:rsidRPr="002E274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1</w:t>
            </w:r>
            <w:r w:rsidR="002E2746" w:rsidRPr="002E2746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0</w:t>
            </w:r>
          </w:p>
        </w:tc>
      </w:tr>
      <w:tr w:rsidR="0061332A" w:rsidRPr="002E2746" w:rsidTr="0061332A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Pr="001D51FD" w:rsidRDefault="0061332A" w:rsidP="00491DA7">
            <w:pPr>
              <w:spacing w:line="256" w:lineRule="auto"/>
              <w:ind w:right="63"/>
              <w:jc w:val="both"/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</w:pPr>
            <w:r w:rsidRPr="001D51FD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>Structures</w:t>
            </w:r>
            <w:r w:rsidRPr="001D51FD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: </w:t>
            </w:r>
            <w:r w:rsidR="001D51FD" w:rsidRPr="001D51FD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 xml:space="preserve">Common verb patterns, Compounds of </w:t>
            </w:r>
            <w:r w:rsidR="001D51FD" w:rsidRPr="001D51FD">
              <w:rPr>
                <w:rFonts w:ascii="Verdana" w:hAnsi="Verdana"/>
                <w:i/>
                <w:color w:val="000000" w:themeColor="text1"/>
                <w:sz w:val="20"/>
                <w:szCs w:val="20"/>
                <w:lang w:val="en-GB" w:eastAsia="en-US"/>
              </w:rPr>
              <w:t>some, no, any, every</w:t>
            </w:r>
            <w:r w:rsidR="001D51FD" w:rsidRPr="001D51FD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, Question tags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61332A" w:rsidRDefault="0061332A">
            <w:pPr>
              <w:rPr>
                <w:rFonts w:ascii="Verdana" w:hAnsi="Verdana"/>
                <w:sz w:val="20"/>
                <w:szCs w:val="20"/>
                <w:lang w:val="en-GB" w:eastAsia="en-US"/>
              </w:rPr>
            </w:pPr>
          </w:p>
        </w:tc>
      </w:tr>
      <w:tr w:rsidR="0061332A" w:rsidRPr="001D51FD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61332A" w:rsidRPr="001D51FD" w:rsidRDefault="0061332A" w:rsidP="00491DA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</w:pPr>
            <w:r w:rsidRPr="001D51FD">
              <w:rPr>
                <w:rFonts w:ascii="Verdana" w:hAnsi="Verdana"/>
                <w:b/>
                <w:color w:val="000000" w:themeColor="text1"/>
                <w:sz w:val="20"/>
                <w:szCs w:val="20"/>
                <w:lang w:val="en-GB" w:eastAsia="en-US"/>
              </w:rPr>
              <w:t xml:space="preserve">Vocabulary: </w:t>
            </w:r>
            <w:r w:rsidR="001D51FD" w:rsidRPr="001D51FD">
              <w:rPr>
                <w:rFonts w:ascii="Verdana" w:hAnsi="Verdana"/>
                <w:color w:val="000000" w:themeColor="text1"/>
                <w:sz w:val="20"/>
                <w:szCs w:val="20"/>
                <w:lang w:val="en-GB" w:eastAsia="en-US"/>
              </w:rPr>
              <w:t>House and home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1332A" w:rsidRDefault="0061332A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0B7F9F" w:rsidRPr="002E2746" w:rsidTr="0061332A">
        <w:trPr>
          <w:cantSplit/>
          <w:trHeight w:val="175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B7F9F" w:rsidRPr="00A659AD" w:rsidRDefault="000B7F9F" w:rsidP="00491DA7">
            <w:pPr>
              <w:spacing w:line="256" w:lineRule="auto"/>
              <w:ind w:right="63"/>
              <w:jc w:val="both"/>
              <w:rPr>
                <w:rFonts w:ascii="Verdana" w:hAnsi="Verdana"/>
                <w:b/>
                <w:color w:val="FF0000"/>
                <w:sz w:val="20"/>
                <w:szCs w:val="20"/>
                <w:lang w:val="en-GB" w:eastAsia="en-US"/>
              </w:rPr>
            </w:pPr>
            <w:r w:rsidRPr="001D51FD">
              <w:rPr>
                <w:rFonts w:ascii="Verdana" w:hAnsi="Verdana"/>
                <w:b/>
                <w:color w:val="000000" w:themeColor="text1"/>
                <w:sz w:val="20"/>
                <w:lang w:val="en-GB" w:eastAsia="en-US"/>
              </w:rPr>
              <w:t>Skills:</w:t>
            </w:r>
            <w:r w:rsidRPr="001D51FD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 </w:t>
            </w:r>
            <w:r w:rsidR="001D51FD"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List</w:t>
            </w:r>
            <w:r w:rsidR="001D51FD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ening &amp; Language: My home</w:t>
            </w:r>
            <w:r w:rsidR="001D51FD"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 xml:space="preserve">; Communication: </w:t>
            </w:r>
            <w:r w:rsidR="001D51FD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Describing places</w:t>
            </w:r>
            <w:r w:rsidR="001D51FD" w:rsidRPr="002C77F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; Co</w:t>
            </w:r>
            <w:r w:rsidR="001D51FD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mpetences &amp; Culture: Alternative living Practise: Experience China</w:t>
            </w:r>
            <w:r w:rsidR="005B322E">
              <w:rPr>
                <w:rFonts w:ascii="Verdana" w:hAnsi="Verdana"/>
                <w:color w:val="000000" w:themeColor="text1"/>
                <w:sz w:val="20"/>
                <w:lang w:val="en-GB" w:eastAsia="en-US"/>
              </w:rPr>
              <w:t>, Reading “Are you phone bored?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B7F9F" w:rsidRDefault="000B7F9F">
            <w:pPr>
              <w:pStyle w:val="Pidipagina"/>
              <w:tabs>
                <w:tab w:val="left" w:pos="708"/>
              </w:tabs>
              <w:spacing w:line="256" w:lineRule="auto"/>
              <w:jc w:val="both"/>
              <w:rPr>
                <w:rFonts w:ascii="Verdana" w:hAnsi="Verdana"/>
                <w:sz w:val="20"/>
                <w:lang w:val="en-GB" w:eastAsia="en-US"/>
              </w:rPr>
            </w:pPr>
          </w:p>
        </w:tc>
      </w:tr>
      <w:tr w:rsidR="009D1E70" w:rsidRPr="00A13DD4" w:rsidTr="0064773A">
        <w:trPr>
          <w:cantSplit/>
          <w:trHeight w:val="283"/>
        </w:trPr>
        <w:tc>
          <w:tcPr>
            <w:tcW w:w="10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222676" w:rsidRDefault="00A659AD" w:rsidP="009D1E70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lang w:eastAsia="en-US"/>
              </w:rPr>
              <w:t>5</w:t>
            </w:r>
            <w:r w:rsidR="009D1E70" w:rsidRPr="00A13DD4">
              <w:rPr>
                <w:rFonts w:ascii="Verdana" w:hAnsi="Verdana"/>
                <w:b/>
                <w:color w:val="000000" w:themeColor="text1"/>
                <w:sz w:val="20"/>
                <w:lang w:eastAsia="en-US"/>
              </w:rPr>
              <w:t xml:space="preserve"> </w:t>
            </w:r>
            <w:r w:rsidR="009D1E70" w:rsidRPr="009D1E70">
              <w:rPr>
                <w:rFonts w:ascii="Verdana" w:hAnsi="Verdana"/>
                <w:b/>
                <w:sz w:val="20"/>
                <w:lang w:eastAsia="en-US"/>
              </w:rPr>
              <w:t>- Nucleo fondante:</w:t>
            </w:r>
            <w:r w:rsidR="009D1E70">
              <w:rPr>
                <w:rFonts w:ascii="Verdana" w:hAnsi="Verdana"/>
                <w:b/>
                <w:sz w:val="20"/>
                <w:lang w:eastAsia="en-US"/>
              </w:rPr>
              <w:t xml:space="preserve"> </w:t>
            </w:r>
          </w:p>
          <w:p w:rsidR="009D1E70" w:rsidRPr="00A13DD4" w:rsidRDefault="00222676" w:rsidP="009D1E70">
            <w:pPr>
              <w:pStyle w:val="Pidipagina"/>
              <w:tabs>
                <w:tab w:val="left" w:pos="708"/>
              </w:tabs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F</w:t>
            </w:r>
            <w:r w:rsidR="00A659AD">
              <w:rPr>
                <w:rFonts w:ascii="Verdana" w:hAnsi="Verdana"/>
                <w:b/>
                <w:sz w:val="20"/>
              </w:rPr>
              <w:t>ilm “</w:t>
            </w:r>
            <w:proofErr w:type="spellStart"/>
            <w:r>
              <w:rPr>
                <w:rFonts w:ascii="Verdana" w:hAnsi="Verdana"/>
                <w:b/>
                <w:sz w:val="20"/>
              </w:rPr>
              <w:t>Bend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it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</w:rPr>
              <w:t>like</w:t>
            </w:r>
            <w:proofErr w:type="spellEnd"/>
            <w:r>
              <w:rPr>
                <w:rFonts w:ascii="Verdana" w:hAnsi="Verdana"/>
                <w:b/>
                <w:sz w:val="20"/>
              </w:rPr>
              <w:t xml:space="preserve"> Beckham</w:t>
            </w:r>
            <w:r w:rsidR="00A13DD4" w:rsidRPr="00BE77FC">
              <w:rPr>
                <w:rFonts w:ascii="Verdana" w:hAnsi="Verdana"/>
                <w:b/>
                <w:sz w:val="20"/>
              </w:rPr>
              <w:t xml:space="preserve">” in lingua originale con sottotitoli </w:t>
            </w:r>
            <w:r w:rsidR="00A659AD">
              <w:rPr>
                <w:rFonts w:ascii="Verdana" w:hAnsi="Verdana"/>
                <w:b/>
                <w:sz w:val="20"/>
              </w:rPr>
              <w:t>i</w:t>
            </w:r>
            <w:r w:rsidR="00A13DD4" w:rsidRPr="00BE77FC">
              <w:rPr>
                <w:rFonts w:ascii="Verdana" w:hAnsi="Verdana"/>
                <w:b/>
                <w:sz w:val="20"/>
              </w:rPr>
              <w:t>nglesi</w:t>
            </w:r>
            <w:r w:rsidR="00A1666C">
              <w:rPr>
                <w:rFonts w:ascii="Verdana" w:hAnsi="Verdana"/>
                <w:b/>
                <w:sz w:val="20"/>
              </w:rPr>
              <w:t xml:space="preserve">                                                                                       </w:t>
            </w:r>
            <w:r w:rsidR="005B21C2">
              <w:rPr>
                <w:rFonts w:ascii="Verdana" w:hAnsi="Verdana"/>
                <w:b/>
                <w:sz w:val="20"/>
              </w:rPr>
              <w:t xml:space="preserve">                             </w:t>
            </w:r>
          </w:p>
        </w:tc>
      </w:tr>
      <w:tr w:rsidR="009D1E70" w:rsidRPr="00A13DD4" w:rsidTr="005F7605">
        <w:trPr>
          <w:cantSplit/>
          <w:trHeight w:val="283"/>
        </w:trPr>
        <w:tc>
          <w:tcPr>
            <w:tcW w:w="8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E70" w:rsidRPr="00A13DD4" w:rsidRDefault="00A13DD4" w:rsidP="005A6927">
            <w:pPr>
              <w:ind w:right="63"/>
              <w:jc w:val="both"/>
              <w:rPr>
                <w:rFonts w:ascii="Verdana" w:hAnsi="Verdana"/>
                <w:b/>
                <w:color w:val="000000" w:themeColor="text1"/>
                <w:sz w:val="20"/>
                <w:szCs w:val="20"/>
                <w:lang w:eastAsia="en-US"/>
              </w:rPr>
            </w:pPr>
            <w:r w:rsidRPr="00BE77FC">
              <w:rPr>
                <w:rFonts w:ascii="Verdana" w:hAnsi="Verdana"/>
                <w:sz w:val="20"/>
                <w:szCs w:val="20"/>
              </w:rPr>
              <w:t xml:space="preserve">Comprensione </w:t>
            </w:r>
            <w:r>
              <w:rPr>
                <w:rFonts w:ascii="Verdana" w:hAnsi="Verdana"/>
                <w:sz w:val="20"/>
                <w:szCs w:val="20"/>
              </w:rPr>
              <w:t xml:space="preserve">e analisi </w:t>
            </w:r>
            <w:r w:rsidRPr="00BE77FC">
              <w:rPr>
                <w:rFonts w:ascii="Verdana" w:hAnsi="Verdana"/>
                <w:sz w:val="20"/>
                <w:szCs w:val="20"/>
              </w:rPr>
              <w:t>della trama, dei dialoghi, dei personaggi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D1E70" w:rsidRPr="00A13DD4" w:rsidRDefault="002E2746" w:rsidP="005A6927">
            <w:pPr>
              <w:pStyle w:val="Pidipagina"/>
              <w:tabs>
                <w:tab w:val="left" w:pos="708"/>
              </w:tabs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7</w:t>
            </w:r>
          </w:p>
        </w:tc>
      </w:tr>
    </w:tbl>
    <w:p w:rsidR="0061332A" w:rsidRPr="00A13DD4" w:rsidRDefault="0061332A" w:rsidP="0061332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1332A" w:rsidRPr="00A13DD4" w:rsidRDefault="0061332A" w:rsidP="0061332A">
      <w:pPr>
        <w:tabs>
          <w:tab w:val="left" w:pos="8280"/>
          <w:tab w:val="left" w:pos="9000"/>
          <w:tab w:val="left" w:pos="9180"/>
        </w:tabs>
        <w:jc w:val="center"/>
        <w:rPr>
          <w:rFonts w:ascii="Verdana" w:hAnsi="Verdana"/>
          <w:b/>
          <w:sz w:val="20"/>
          <w:szCs w:val="20"/>
          <w:u w:val="single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Le ore dedicate ai singoli nuclei fondanti si riferiscono alla presentazione ed eserciz</w:t>
      </w:r>
      <w:r w:rsidR="003058F3">
        <w:rPr>
          <w:rFonts w:ascii="Verdana" w:hAnsi="Verdana"/>
          <w:b/>
          <w:sz w:val="20"/>
          <w:szCs w:val="20"/>
        </w:rPr>
        <w:t xml:space="preserve">io di tali nuclei, ma, data la </w:t>
      </w:r>
      <w:r>
        <w:rPr>
          <w:rFonts w:ascii="Verdana" w:hAnsi="Verdana"/>
          <w:b/>
          <w:sz w:val="20"/>
          <w:szCs w:val="20"/>
        </w:rPr>
        <w:t>specificità della materia,</w:t>
      </w:r>
      <w:r w:rsidR="007A0DAA">
        <w:rPr>
          <w:rFonts w:ascii="Verdana" w:hAnsi="Verdana"/>
          <w:b/>
          <w:sz w:val="20"/>
          <w:szCs w:val="20"/>
        </w:rPr>
        <w:t xml:space="preserve"> gli argomenti, le funzioni e il</w:t>
      </w:r>
      <w:r>
        <w:rPr>
          <w:rFonts w:ascii="Verdana" w:hAnsi="Verdana"/>
          <w:b/>
          <w:sz w:val="20"/>
          <w:szCs w:val="20"/>
        </w:rPr>
        <w:t xml:space="preserve"> lessico sono stati ripresi ciclicamente.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u w:val="single"/>
        </w:rPr>
      </w:pPr>
    </w:p>
    <w:p w:rsidR="0061332A" w:rsidRDefault="0061332A" w:rsidP="006133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Attività di ascolto</w:t>
      </w:r>
      <w:r>
        <w:rPr>
          <w:rFonts w:ascii="Verdana" w:hAnsi="Verdana"/>
          <w:b/>
          <w:bCs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tutte le attività di ascolto delle Unità svolte</w:t>
      </w:r>
      <w:r w:rsidR="005A6927">
        <w:rPr>
          <w:rFonts w:ascii="Verdana" w:hAnsi="Verdana"/>
          <w:sz w:val="20"/>
          <w:szCs w:val="20"/>
        </w:rPr>
        <w:t>.</w:t>
      </w:r>
    </w:p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61332A" w:rsidRDefault="0061332A" w:rsidP="0061332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 xml:space="preserve">Testo </w:t>
      </w:r>
      <w:r w:rsidR="005A6927">
        <w:rPr>
          <w:rFonts w:ascii="Verdana" w:hAnsi="Verdana"/>
          <w:b/>
          <w:sz w:val="20"/>
          <w:szCs w:val="20"/>
          <w:u w:val="single"/>
        </w:rPr>
        <w:t xml:space="preserve">New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Grammar</w:t>
      </w:r>
      <w:proofErr w:type="spellEnd"/>
      <w:r>
        <w:rPr>
          <w:rFonts w:ascii="Verdana" w:hAnsi="Verdana"/>
          <w:b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  <w:u w:val="single"/>
        </w:rPr>
        <w:t>Files</w:t>
      </w:r>
      <w:proofErr w:type="spellEnd"/>
      <w:r>
        <w:rPr>
          <w:rFonts w:ascii="Verdana" w:hAnsi="Verdana"/>
          <w:sz w:val="20"/>
          <w:szCs w:val="20"/>
        </w:rPr>
        <w:t>: il testo è stato usato per esercizi di rinf</w:t>
      </w:r>
      <w:r w:rsidR="0008393E">
        <w:rPr>
          <w:rFonts w:ascii="Verdana" w:hAnsi="Verdana"/>
          <w:sz w:val="20"/>
          <w:szCs w:val="20"/>
        </w:rPr>
        <w:t>orzo sulle strutture presentate durante l’anno.</w:t>
      </w:r>
    </w:p>
    <w:p w:rsidR="002E2746" w:rsidRDefault="002E2746" w:rsidP="0061332A">
      <w:pPr>
        <w:rPr>
          <w:rFonts w:ascii="Verdana" w:hAnsi="Verdana"/>
          <w:sz w:val="20"/>
          <w:szCs w:val="20"/>
        </w:rPr>
      </w:pPr>
    </w:p>
    <w:p w:rsidR="002E2746" w:rsidRDefault="002E2746" w:rsidP="002E2746">
      <w:pPr>
        <w:tabs>
          <w:tab w:val="left" w:pos="8280"/>
          <w:tab w:val="left" w:pos="9000"/>
          <w:tab w:val="left" w:pos="9180"/>
        </w:tabs>
        <w:rPr>
          <w:rFonts w:ascii="Verdana" w:hAnsi="Verdana"/>
          <w:color w:val="000000" w:themeColor="text1"/>
          <w:sz w:val="20"/>
          <w:szCs w:val="20"/>
        </w:rPr>
      </w:pPr>
      <w:r w:rsidRPr="002E2746">
        <w:rPr>
          <w:rFonts w:ascii="Verdana" w:hAnsi="Verdana"/>
          <w:b/>
          <w:color w:val="000000" w:themeColor="text1"/>
          <w:sz w:val="20"/>
          <w:szCs w:val="20"/>
          <w:u w:val="single"/>
        </w:rPr>
        <w:t>Lettorato</w:t>
      </w:r>
      <w:r>
        <w:rPr>
          <w:rFonts w:ascii="Verdana" w:hAnsi="Verdana"/>
          <w:color w:val="000000" w:themeColor="text1"/>
          <w:sz w:val="20"/>
          <w:szCs w:val="20"/>
        </w:rPr>
        <w:t>: Sono state svolte 5</w:t>
      </w:r>
      <w:r>
        <w:rPr>
          <w:rFonts w:ascii="Verdana" w:hAnsi="Verdana"/>
          <w:color w:val="000000" w:themeColor="text1"/>
          <w:sz w:val="20"/>
          <w:szCs w:val="20"/>
        </w:rPr>
        <w:t xml:space="preserve"> o</w:t>
      </w:r>
      <w:r>
        <w:rPr>
          <w:rFonts w:ascii="Verdana" w:hAnsi="Verdana"/>
          <w:color w:val="000000" w:themeColor="text1"/>
          <w:sz w:val="20"/>
          <w:szCs w:val="20"/>
        </w:rPr>
        <w:t xml:space="preserve">re in compresenza con la lettrice </w:t>
      </w:r>
      <w:r>
        <w:rPr>
          <w:rFonts w:ascii="Verdana" w:hAnsi="Verdana"/>
          <w:color w:val="000000" w:themeColor="text1"/>
          <w:sz w:val="20"/>
          <w:szCs w:val="20"/>
        </w:rPr>
        <w:t xml:space="preserve">Geri </w:t>
      </w:r>
      <w:proofErr w:type="spellStart"/>
      <w:r>
        <w:rPr>
          <w:rFonts w:ascii="Verdana" w:hAnsi="Verdana"/>
          <w:color w:val="000000" w:themeColor="text1"/>
          <w:sz w:val="20"/>
          <w:szCs w:val="20"/>
        </w:rPr>
        <w:t>Paulsen</w:t>
      </w:r>
      <w:proofErr w:type="spellEnd"/>
      <w:r>
        <w:rPr>
          <w:rFonts w:ascii="Verdana" w:hAnsi="Verdana"/>
          <w:color w:val="000000" w:themeColor="text1"/>
          <w:sz w:val="20"/>
          <w:szCs w:val="20"/>
        </w:rPr>
        <w:t xml:space="preserve"> </w:t>
      </w:r>
      <w:r>
        <w:rPr>
          <w:rFonts w:ascii="Verdana" w:hAnsi="Verdana"/>
          <w:color w:val="000000" w:themeColor="text1"/>
          <w:sz w:val="20"/>
          <w:szCs w:val="20"/>
        </w:rPr>
        <w:t xml:space="preserve">su </w:t>
      </w:r>
      <w:r>
        <w:rPr>
          <w:rFonts w:ascii="Verdana" w:hAnsi="Verdana"/>
          <w:color w:val="000000" w:themeColor="text1"/>
          <w:sz w:val="20"/>
          <w:szCs w:val="20"/>
        </w:rPr>
        <w:t>argomenti di attualità vari.</w:t>
      </w:r>
    </w:p>
    <w:p w:rsidR="002E2746" w:rsidRDefault="002E2746" w:rsidP="002E2746">
      <w:pPr>
        <w:tabs>
          <w:tab w:val="left" w:pos="8280"/>
          <w:tab w:val="left" w:pos="9000"/>
          <w:tab w:val="left" w:pos="9180"/>
        </w:tabs>
        <w:rPr>
          <w:rFonts w:ascii="Verdana" w:hAnsi="Verdana"/>
          <w:color w:val="000000" w:themeColor="text1"/>
          <w:sz w:val="20"/>
          <w:szCs w:val="20"/>
        </w:rPr>
      </w:pPr>
    </w:p>
    <w:p w:rsidR="002E2746" w:rsidRPr="000242AE" w:rsidRDefault="002E2746" w:rsidP="000242AE">
      <w:pPr>
        <w:tabs>
          <w:tab w:val="left" w:pos="8280"/>
          <w:tab w:val="left" w:pos="9000"/>
          <w:tab w:val="left" w:pos="9180"/>
        </w:tabs>
        <w:rPr>
          <w:rFonts w:ascii="Verdana" w:hAnsi="Verdana"/>
          <w:color w:val="000000" w:themeColor="text1"/>
          <w:sz w:val="20"/>
          <w:szCs w:val="20"/>
        </w:rPr>
      </w:pPr>
      <w:r w:rsidRPr="002E2746">
        <w:rPr>
          <w:rFonts w:ascii="Verdana" w:hAnsi="Verdana"/>
          <w:b/>
          <w:color w:val="000000" w:themeColor="text1"/>
          <w:sz w:val="20"/>
          <w:szCs w:val="20"/>
          <w:u w:val="single"/>
        </w:rPr>
        <w:t>Recupero</w:t>
      </w:r>
      <w:r>
        <w:rPr>
          <w:rFonts w:ascii="Verdana" w:hAnsi="Verdana"/>
          <w:color w:val="000000" w:themeColor="text1"/>
          <w:sz w:val="20"/>
          <w:szCs w:val="20"/>
        </w:rPr>
        <w:t xml:space="preserve">: </w:t>
      </w:r>
      <w:r w:rsidR="000242AE">
        <w:rPr>
          <w:rFonts w:ascii="Verdana" w:hAnsi="Verdana"/>
          <w:color w:val="000000" w:themeColor="text1"/>
          <w:sz w:val="20"/>
          <w:szCs w:val="20"/>
        </w:rPr>
        <w:t xml:space="preserve">In itinere, + </w:t>
      </w:r>
      <w:r>
        <w:rPr>
          <w:rFonts w:ascii="Verdana" w:hAnsi="Verdana"/>
          <w:color w:val="000000" w:themeColor="text1"/>
          <w:sz w:val="20"/>
          <w:szCs w:val="20"/>
        </w:rPr>
        <w:t>3 ore di recupero delle principali strutture durante la prima settimana di gennaio.</w:t>
      </w:r>
    </w:p>
    <w:p w:rsidR="0061332A" w:rsidRPr="005B322E" w:rsidRDefault="0061332A" w:rsidP="00470062">
      <w:pPr>
        <w:pStyle w:val="NormaleWeb"/>
        <w:rPr>
          <w:rFonts w:ascii="Verdana" w:hAnsi="Verdana"/>
          <w:color w:val="000000" w:themeColor="text1"/>
          <w:sz w:val="20"/>
          <w:szCs w:val="20"/>
        </w:rPr>
      </w:pPr>
      <w:r w:rsidRPr="005B322E">
        <w:rPr>
          <w:rFonts w:ascii="Verdana" w:hAnsi="Verdana"/>
          <w:b/>
          <w:color w:val="000000" w:themeColor="text1"/>
          <w:sz w:val="20"/>
          <w:szCs w:val="20"/>
          <w:u w:val="single"/>
        </w:rPr>
        <w:t>Letture estive:</w:t>
      </w:r>
      <w:r w:rsidRPr="005B322E">
        <w:rPr>
          <w:rFonts w:ascii="Verdana" w:hAnsi="Verdana"/>
          <w:color w:val="000000" w:themeColor="text1"/>
          <w:sz w:val="20"/>
          <w:szCs w:val="20"/>
        </w:rPr>
        <w:t xml:space="preserve"> Per le vacanze estive si richiede la lettura di:</w:t>
      </w:r>
      <w:r w:rsidR="000C747B" w:rsidRPr="005B322E">
        <w:rPr>
          <w:rFonts w:ascii="Verdana" w:hAnsi="Verdana"/>
          <w:color w:val="000000" w:themeColor="text1"/>
          <w:sz w:val="20"/>
          <w:szCs w:val="20"/>
          <w:u w:val="single"/>
        </w:rPr>
        <w:t xml:space="preserve"> </w:t>
      </w:r>
      <w:r w:rsidR="005B322E">
        <w:rPr>
          <w:rFonts w:ascii="Verdana" w:hAnsi="Verdana"/>
          <w:color w:val="000000" w:themeColor="text1"/>
          <w:sz w:val="20"/>
          <w:szCs w:val="20"/>
          <w:u w:val="single"/>
        </w:rPr>
        <w:br/>
      </w:r>
      <w:r w:rsidR="005B21C2" w:rsidRPr="005B322E">
        <w:rPr>
          <w:rFonts w:ascii="Verdana" w:hAnsi="Verdana"/>
          <w:color w:val="000000" w:themeColor="text1"/>
          <w:sz w:val="20"/>
          <w:szCs w:val="20"/>
          <w:u w:val="single"/>
        </w:rPr>
        <w:t>Edgar Allan Poe</w:t>
      </w:r>
      <w:r w:rsidR="00470062" w:rsidRPr="005B322E">
        <w:rPr>
          <w:rFonts w:ascii="Verdana" w:hAnsi="Verdana"/>
          <w:color w:val="000000" w:themeColor="text1"/>
          <w:sz w:val="20"/>
          <w:szCs w:val="20"/>
          <w:u w:val="single"/>
        </w:rPr>
        <w:t xml:space="preserve">, </w:t>
      </w:r>
      <w:r w:rsidR="005B21C2" w:rsidRPr="005B322E">
        <w:rPr>
          <w:rFonts w:ascii="Verdana" w:hAnsi="Verdana"/>
          <w:b/>
          <w:color w:val="000000" w:themeColor="text1"/>
          <w:sz w:val="20"/>
          <w:szCs w:val="20"/>
          <w:u w:val="single"/>
        </w:rPr>
        <w:t>American Horror</w:t>
      </w:r>
      <w:r w:rsidR="00470062" w:rsidRPr="005B322E">
        <w:rPr>
          <w:rFonts w:ascii="Verdana" w:hAnsi="Verdana"/>
          <w:color w:val="000000" w:themeColor="text1"/>
          <w:sz w:val="20"/>
          <w:szCs w:val="20"/>
          <w:u w:val="single"/>
        </w:rPr>
        <w:t xml:space="preserve">, </w:t>
      </w:r>
      <w:proofErr w:type="spellStart"/>
      <w:r w:rsidR="005B322E">
        <w:rPr>
          <w:rFonts w:ascii="Verdana" w:hAnsi="Verdana"/>
          <w:b/>
          <w:color w:val="000000" w:themeColor="text1"/>
          <w:sz w:val="20"/>
          <w:szCs w:val="20"/>
          <w:u w:val="single"/>
        </w:rPr>
        <w:t>f</w:t>
      </w:r>
      <w:r w:rsidR="005B322E" w:rsidRPr="005B322E">
        <w:rPr>
          <w:rFonts w:ascii="Verdana" w:hAnsi="Verdana"/>
          <w:b/>
          <w:color w:val="000000" w:themeColor="text1"/>
          <w:sz w:val="20"/>
          <w:szCs w:val="20"/>
          <w:u w:val="single"/>
        </w:rPr>
        <w:t>ive</w:t>
      </w:r>
      <w:proofErr w:type="spellEnd"/>
      <w:r w:rsidR="005B322E" w:rsidRPr="005B322E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5B322E" w:rsidRPr="005B322E">
        <w:rPr>
          <w:rFonts w:ascii="Verdana" w:hAnsi="Verdana"/>
          <w:b/>
          <w:color w:val="000000" w:themeColor="text1"/>
          <w:sz w:val="20"/>
          <w:szCs w:val="20"/>
          <w:u w:val="single"/>
        </w:rPr>
        <w:t>terrifying</w:t>
      </w:r>
      <w:proofErr w:type="spellEnd"/>
      <w:r w:rsidR="005B322E" w:rsidRPr="005B322E">
        <w:rPr>
          <w:rFonts w:ascii="Verdana" w:hAnsi="Verdana"/>
          <w:b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="005B322E" w:rsidRPr="005B322E">
        <w:rPr>
          <w:rFonts w:ascii="Verdana" w:hAnsi="Verdana"/>
          <w:b/>
          <w:color w:val="000000" w:themeColor="text1"/>
          <w:sz w:val="20"/>
          <w:szCs w:val="20"/>
          <w:u w:val="single"/>
        </w:rPr>
        <w:t>tales</w:t>
      </w:r>
      <w:proofErr w:type="spellEnd"/>
      <w:r w:rsidR="005B322E" w:rsidRPr="005B322E">
        <w:rPr>
          <w:rFonts w:ascii="Verdana" w:hAnsi="Verdana"/>
          <w:color w:val="000000" w:themeColor="text1"/>
          <w:sz w:val="20"/>
          <w:szCs w:val="20"/>
          <w:u w:val="single"/>
        </w:rPr>
        <w:t xml:space="preserve">, </w:t>
      </w:r>
      <w:r w:rsidR="003058F3" w:rsidRPr="005B322E">
        <w:rPr>
          <w:rFonts w:ascii="Verdana" w:hAnsi="Verdana"/>
          <w:color w:val="000000" w:themeColor="text1"/>
          <w:sz w:val="20"/>
          <w:szCs w:val="20"/>
          <w:u w:val="single"/>
        </w:rPr>
        <w:t xml:space="preserve">collana “Reading and Training” ed. CIDEB Black </w:t>
      </w:r>
      <w:proofErr w:type="spellStart"/>
      <w:r w:rsidR="003058F3" w:rsidRPr="005B322E">
        <w:rPr>
          <w:rFonts w:ascii="Verdana" w:hAnsi="Verdana"/>
          <w:color w:val="000000" w:themeColor="text1"/>
          <w:sz w:val="20"/>
          <w:szCs w:val="20"/>
          <w:u w:val="single"/>
        </w:rPr>
        <w:t>Cat</w:t>
      </w:r>
      <w:proofErr w:type="spellEnd"/>
      <w:r w:rsidR="003058F3" w:rsidRPr="005B322E">
        <w:rPr>
          <w:rFonts w:ascii="Verdana" w:hAnsi="Verdana"/>
          <w:color w:val="000000" w:themeColor="text1"/>
          <w:sz w:val="20"/>
          <w:szCs w:val="20"/>
          <w:u w:val="single"/>
        </w:rPr>
        <w:t>,</w:t>
      </w:r>
      <w:r w:rsidR="003058F3" w:rsidRPr="005B322E">
        <w:rPr>
          <w:rFonts w:ascii="Verdana" w:hAnsi="Verdana"/>
          <w:color w:val="000000" w:themeColor="text1"/>
          <w:sz w:val="20"/>
          <w:szCs w:val="20"/>
        </w:rPr>
        <w:t xml:space="preserve"> </w:t>
      </w:r>
      <w:bookmarkStart w:id="0" w:name="_GoBack"/>
      <w:bookmarkEnd w:id="0"/>
      <w:r w:rsidR="00470062" w:rsidRPr="005B322E">
        <w:rPr>
          <w:rFonts w:ascii="Verdana" w:hAnsi="Verdana"/>
          <w:color w:val="000000" w:themeColor="text1"/>
          <w:sz w:val="20"/>
          <w:szCs w:val="20"/>
        </w:rPr>
        <w:t xml:space="preserve">ISBN </w:t>
      </w:r>
      <w:r w:rsidR="008C607C" w:rsidRPr="005B322E">
        <w:rPr>
          <w:rFonts w:ascii="Verdana" w:hAnsi="Verdana"/>
          <w:color w:val="000000" w:themeColor="text1"/>
          <w:sz w:val="20"/>
          <w:szCs w:val="20"/>
        </w:rPr>
        <w:t>978-88-530-1022</w:t>
      </w:r>
      <w:r w:rsidR="00470062" w:rsidRPr="005B322E">
        <w:rPr>
          <w:rFonts w:ascii="Verdana" w:hAnsi="Verdana"/>
          <w:color w:val="000000" w:themeColor="text1"/>
          <w:sz w:val="20"/>
          <w:szCs w:val="20"/>
        </w:rPr>
        <w:t>-</w:t>
      </w:r>
      <w:r w:rsidR="008C607C" w:rsidRPr="005B322E">
        <w:rPr>
          <w:rFonts w:ascii="Verdana" w:hAnsi="Verdana"/>
          <w:color w:val="000000" w:themeColor="text1"/>
          <w:sz w:val="20"/>
          <w:szCs w:val="20"/>
        </w:rPr>
        <w:t>3</w:t>
      </w:r>
      <w:r w:rsidR="00470062" w:rsidRPr="005B322E">
        <w:rPr>
          <w:rFonts w:ascii="ConduitITCStd" w:hAnsi="ConduitITCStd"/>
          <w:color w:val="000000" w:themeColor="text1"/>
          <w:sz w:val="16"/>
          <w:szCs w:val="16"/>
        </w:rPr>
        <w:t xml:space="preserve">, </w:t>
      </w:r>
      <w:r w:rsidR="008C607C" w:rsidRPr="005B322E">
        <w:rPr>
          <w:rFonts w:ascii="ConduitITCStd" w:hAnsi="ConduitITCStd"/>
          <w:color w:val="000000" w:themeColor="text1"/>
          <w:sz w:val="16"/>
          <w:szCs w:val="16"/>
        </w:rPr>
        <w:t xml:space="preserve"> </w:t>
      </w:r>
      <w:r w:rsidR="00470062" w:rsidRPr="005B322E">
        <w:rPr>
          <w:rFonts w:ascii="Verdana" w:hAnsi="Verdana"/>
          <w:color w:val="000000" w:themeColor="text1"/>
          <w:sz w:val="20"/>
          <w:szCs w:val="20"/>
        </w:rPr>
        <w:t>€ 9.8</w:t>
      </w:r>
      <w:r w:rsidR="003058F3" w:rsidRPr="005B322E">
        <w:rPr>
          <w:rFonts w:ascii="Verdana" w:hAnsi="Verdana"/>
          <w:color w:val="000000" w:themeColor="text1"/>
          <w:sz w:val="20"/>
          <w:szCs w:val="20"/>
        </w:rPr>
        <w:t>0</w:t>
      </w:r>
      <w:r w:rsidRPr="005B322E">
        <w:rPr>
          <w:rFonts w:ascii="Verdana" w:hAnsi="Verdana"/>
          <w:color w:val="000000" w:themeColor="text1"/>
          <w:sz w:val="20"/>
          <w:szCs w:val="20"/>
        </w:rPr>
        <w:t>, e di effettuare tutti gli esercizi e le attività che accompagnano il testo.</w:t>
      </w:r>
    </w:p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61332A" w:rsidRDefault="00222676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Bologna, li 30/05/2022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  <w:u w:val="single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FIRMA DEL DOCENTE                   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Maria Luisa Bertolini</w:t>
      </w: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FIRMA DEI RAPPRESENTANTI DI CLASSE, COMPONENTE STUDENTI</w:t>
      </w:r>
      <w:r>
        <w:rPr>
          <w:rFonts w:ascii="Verdana" w:hAnsi="Verdana"/>
          <w:b/>
          <w:sz w:val="20"/>
          <w:szCs w:val="20"/>
        </w:rPr>
        <w:br/>
      </w:r>
    </w:p>
    <w:p w:rsidR="0061332A" w:rsidRPr="00A81A78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Pr="00A81A78" w:rsidRDefault="004D1679" w:rsidP="0061332A">
      <w:pPr>
        <w:numPr>
          <w:ilvl w:val="0"/>
          <w:numId w:val="1"/>
        </w:num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</w:t>
      </w:r>
    </w:p>
    <w:p w:rsidR="0061332A" w:rsidRPr="00A81A78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Pr="00A81A78" w:rsidRDefault="0061332A" w:rsidP="0061332A">
      <w:p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</w:p>
    <w:p w:rsidR="0061332A" w:rsidRPr="00A81A78" w:rsidRDefault="004D1679" w:rsidP="0061332A">
      <w:pPr>
        <w:numPr>
          <w:ilvl w:val="0"/>
          <w:numId w:val="1"/>
        </w:numPr>
        <w:tabs>
          <w:tab w:val="left" w:pos="8280"/>
          <w:tab w:val="left" w:pos="9000"/>
          <w:tab w:val="left" w:pos="918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…………………………………………………</w:t>
      </w:r>
    </w:p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61332A" w:rsidRDefault="0061332A" w:rsidP="0061332A">
      <w:pPr>
        <w:rPr>
          <w:rFonts w:ascii="Verdana" w:hAnsi="Verdana"/>
          <w:sz w:val="20"/>
          <w:szCs w:val="20"/>
        </w:rPr>
      </w:pPr>
    </w:p>
    <w:p w:rsidR="003702BE" w:rsidRDefault="003702BE"/>
    <w:sectPr w:rsidR="003702BE" w:rsidSect="0061332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New York">
    <w:altName w:val="Tahoma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duitITCSt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2778C2"/>
    <w:multiLevelType w:val="hybridMultilevel"/>
    <w:tmpl w:val="F9CCCA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D43"/>
    <w:rsid w:val="000227C7"/>
    <w:rsid w:val="000242AE"/>
    <w:rsid w:val="00055FF9"/>
    <w:rsid w:val="000760F6"/>
    <w:rsid w:val="0008393E"/>
    <w:rsid w:val="000B7F9F"/>
    <w:rsid w:val="000C747B"/>
    <w:rsid w:val="000E6BC6"/>
    <w:rsid w:val="001D51FD"/>
    <w:rsid w:val="00222676"/>
    <w:rsid w:val="00233FD0"/>
    <w:rsid w:val="00253FA1"/>
    <w:rsid w:val="002C77FE"/>
    <w:rsid w:val="002E2746"/>
    <w:rsid w:val="002E2C84"/>
    <w:rsid w:val="003058F3"/>
    <w:rsid w:val="003702BE"/>
    <w:rsid w:val="003B2C7B"/>
    <w:rsid w:val="00420952"/>
    <w:rsid w:val="00470062"/>
    <w:rsid w:val="004753D8"/>
    <w:rsid w:val="0048288E"/>
    <w:rsid w:val="00491DA7"/>
    <w:rsid w:val="004D1679"/>
    <w:rsid w:val="00564AE4"/>
    <w:rsid w:val="005A6927"/>
    <w:rsid w:val="005B21C2"/>
    <w:rsid w:val="005B322E"/>
    <w:rsid w:val="0061332A"/>
    <w:rsid w:val="006868F9"/>
    <w:rsid w:val="006A6584"/>
    <w:rsid w:val="007A0DAA"/>
    <w:rsid w:val="007B11D6"/>
    <w:rsid w:val="008A58B1"/>
    <w:rsid w:val="008C607C"/>
    <w:rsid w:val="009B56CD"/>
    <w:rsid w:val="009D1E70"/>
    <w:rsid w:val="00A13DD4"/>
    <w:rsid w:val="00A1666C"/>
    <w:rsid w:val="00A659AD"/>
    <w:rsid w:val="00A81A78"/>
    <w:rsid w:val="00AC0395"/>
    <w:rsid w:val="00AC10D2"/>
    <w:rsid w:val="00B0522D"/>
    <w:rsid w:val="00B2752D"/>
    <w:rsid w:val="00B415BA"/>
    <w:rsid w:val="00BD0B76"/>
    <w:rsid w:val="00CD3FF0"/>
    <w:rsid w:val="00D1016E"/>
    <w:rsid w:val="00D1064F"/>
    <w:rsid w:val="00D55D1D"/>
    <w:rsid w:val="00E06D43"/>
    <w:rsid w:val="00E12E07"/>
    <w:rsid w:val="00E36C47"/>
    <w:rsid w:val="00ED2E0D"/>
    <w:rsid w:val="00ED44F1"/>
    <w:rsid w:val="00FD37EA"/>
    <w:rsid w:val="00FF2252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C2DB"/>
  <w15:chartTrackingRefBased/>
  <w15:docId w15:val="{50CA3757-57E7-4F3C-93D1-C43041FAA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13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61332A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unhideWhenUsed/>
    <w:rsid w:val="0061332A"/>
    <w:pPr>
      <w:tabs>
        <w:tab w:val="center" w:pos="4819"/>
        <w:tab w:val="right" w:pos="9071"/>
      </w:tabs>
    </w:pPr>
    <w:rPr>
      <w:rFonts w:ascii="New York" w:hAnsi="New York"/>
      <w:szCs w:val="20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1332A"/>
    <w:rPr>
      <w:rFonts w:ascii="New York" w:eastAsia="Times New Roman" w:hAnsi="New York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61332A"/>
    <w:pPr>
      <w:ind w:right="13"/>
      <w:jc w:val="center"/>
    </w:pPr>
    <w:rPr>
      <w:bCs/>
      <w:sz w:val="28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1332A"/>
    <w:rPr>
      <w:rFonts w:ascii="Times New Roman" w:eastAsia="Times New Roman" w:hAnsi="Times New Roman" w:cs="Times New Roman"/>
      <w:bCs/>
      <w:sz w:val="28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47006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6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8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rmi@liceofermibo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</dc:creator>
  <cp:keywords/>
  <dc:description/>
  <cp:lastModifiedBy>Utente di Microsoft Office</cp:lastModifiedBy>
  <cp:revision>26</cp:revision>
  <cp:lastPrinted>2019-06-05T15:33:00Z</cp:lastPrinted>
  <dcterms:created xsi:type="dcterms:W3CDTF">2017-05-21T13:11:00Z</dcterms:created>
  <dcterms:modified xsi:type="dcterms:W3CDTF">2022-05-23T14:03:00Z</dcterms:modified>
</cp:coreProperties>
</file>